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33BC3" w14:textId="30AAB453" w:rsidR="00DB6153" w:rsidRPr="00AE5569" w:rsidRDefault="0045489F" w:rsidP="00AE5569">
      <w:pPr>
        <w:pStyle w:val="Ttulo1"/>
        <w:spacing w:before="83"/>
        <w:ind w:left="1219" w:right="101" w:firstLine="862"/>
      </w:pPr>
      <w:r>
        <w:t xml:space="preserve">EDITAL DE CHAMAMENTO </w:t>
      </w:r>
      <w:r w:rsidR="005D7525">
        <w:t xml:space="preserve">PÚBLICO </w:t>
      </w:r>
      <w:r>
        <w:t>PARA CREDENCIAMENTO DE OFICINEIROS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 w:rsidR="00D003F9">
        <w:t>ATENDER</w:t>
      </w:r>
      <w:r w:rsidR="00DB6153">
        <w:t xml:space="preserve"> AS </w:t>
      </w:r>
      <w:r>
        <w:t>OFICINAS</w:t>
      </w:r>
      <w:r>
        <w:rPr>
          <w:spacing w:val="-5"/>
        </w:rPr>
        <w:t xml:space="preserve"> </w:t>
      </w:r>
      <w:r>
        <w:t>DA</w:t>
      </w:r>
      <w:r w:rsidR="00DB6153">
        <w:rPr>
          <w:spacing w:val="-6"/>
        </w:rPr>
        <w:t>S SECRETARIAS MUNICIPAIS</w:t>
      </w:r>
    </w:p>
    <w:p w14:paraId="1893CC9F" w14:textId="4F8A4C29" w:rsidR="00F14552" w:rsidRDefault="0045489F" w:rsidP="00DB6153">
      <w:pPr>
        <w:pStyle w:val="Ttulo1"/>
        <w:spacing w:before="83"/>
        <w:ind w:left="1219" w:right="101" w:firstLine="862"/>
        <w:rPr>
          <w:b w:val="0"/>
          <w:sz w:val="24"/>
        </w:rPr>
      </w:pPr>
      <w:r>
        <w:t>REFERENTE</w:t>
      </w:r>
      <w:r>
        <w:rPr>
          <w:spacing w:val="-5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 w:rsidR="00DB6153">
        <w:rPr>
          <w:spacing w:val="-2"/>
          <w:sz w:val="24"/>
        </w:rPr>
        <w:t>001</w:t>
      </w:r>
      <w:r>
        <w:rPr>
          <w:spacing w:val="-2"/>
          <w:sz w:val="24"/>
        </w:rPr>
        <w:t>/202</w:t>
      </w:r>
      <w:r w:rsidR="00DB6153">
        <w:rPr>
          <w:spacing w:val="-2"/>
          <w:sz w:val="24"/>
        </w:rPr>
        <w:t>5</w:t>
      </w:r>
    </w:p>
    <w:p w14:paraId="791DB49E" w14:textId="77777777" w:rsidR="00F14552" w:rsidRDefault="0045489F">
      <w:pPr>
        <w:spacing w:before="253"/>
        <w:ind w:left="621" w:right="48"/>
        <w:jc w:val="center"/>
        <w:rPr>
          <w:rFonts w:ascii="Arial"/>
          <w:b/>
        </w:rPr>
      </w:pPr>
      <w:r>
        <w:rPr>
          <w:rFonts w:ascii="Arial"/>
          <w:b/>
          <w:color w:val="000009"/>
          <w:spacing w:val="-2"/>
        </w:rPr>
        <w:t>REGULAMENTO</w:t>
      </w:r>
    </w:p>
    <w:p w14:paraId="5568232D" w14:textId="77777777" w:rsidR="00F14552" w:rsidRDefault="00F14552">
      <w:pPr>
        <w:pStyle w:val="Corpodetexto"/>
        <w:spacing w:before="252"/>
      </w:pPr>
    </w:p>
    <w:p w14:paraId="171A5BC7" w14:textId="77777777" w:rsidR="00F14552" w:rsidRPr="003429E3" w:rsidRDefault="0045489F">
      <w:pPr>
        <w:pStyle w:val="Ttulo1"/>
        <w:numPr>
          <w:ilvl w:val="0"/>
          <w:numId w:val="14"/>
        </w:numPr>
        <w:tabs>
          <w:tab w:val="left" w:pos="388"/>
        </w:tabs>
        <w:ind w:hanging="243"/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DO</w:t>
      </w:r>
      <w:r w:rsidRPr="003429E3">
        <w:rPr>
          <w:rFonts w:ascii="Times New Roman" w:hAnsi="Times New Roman" w:cs="Times New Roman"/>
          <w:spacing w:val="-1"/>
        </w:rPr>
        <w:t xml:space="preserve"> </w:t>
      </w:r>
      <w:r w:rsidRPr="003429E3">
        <w:rPr>
          <w:rFonts w:ascii="Times New Roman" w:hAnsi="Times New Roman" w:cs="Times New Roman"/>
          <w:spacing w:val="-2"/>
        </w:rPr>
        <w:t>OBJETIVO</w:t>
      </w:r>
    </w:p>
    <w:p w14:paraId="693FA061" w14:textId="7ED7F3FB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47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 xml:space="preserve">O Edital de Chamamento para credenciamento de oficineiros em segmentos </w:t>
      </w:r>
      <w:r w:rsidR="00F44D6D" w:rsidRPr="00CE5BC9">
        <w:rPr>
          <w:rFonts w:ascii="Times New Roman" w:hAnsi="Times New Roman" w:cs="Times New Roman"/>
        </w:rPr>
        <w:t>c</w:t>
      </w:r>
      <w:r w:rsidR="00DB6153" w:rsidRPr="00CE5BC9">
        <w:rPr>
          <w:rFonts w:ascii="Times New Roman" w:hAnsi="Times New Roman" w:cs="Times New Roman"/>
        </w:rPr>
        <w:t>ulturais</w:t>
      </w:r>
      <w:r w:rsidR="00F44D6D" w:rsidRPr="00CE5BC9">
        <w:rPr>
          <w:rFonts w:ascii="Times New Roman" w:hAnsi="Times New Roman" w:cs="Times New Roman"/>
        </w:rPr>
        <w:t xml:space="preserve">, artísticos </w:t>
      </w:r>
      <w:r w:rsidR="00DB6153" w:rsidRPr="00CE5BC9">
        <w:rPr>
          <w:rFonts w:ascii="Times New Roman" w:hAnsi="Times New Roman" w:cs="Times New Roman"/>
        </w:rPr>
        <w:t>e esportivos de Jiu-Jitsu, Educador Físico, Xadrez, Karatê, Ballet</w:t>
      </w:r>
      <w:r w:rsidR="00914FFC" w:rsidRPr="00CE5BC9">
        <w:rPr>
          <w:rFonts w:ascii="Times New Roman" w:hAnsi="Times New Roman" w:cs="Times New Roman"/>
        </w:rPr>
        <w:t>,</w:t>
      </w:r>
      <w:r w:rsidR="00DB6153" w:rsidRPr="00CE5BC9">
        <w:rPr>
          <w:rFonts w:ascii="Times New Roman" w:hAnsi="Times New Roman" w:cs="Times New Roman"/>
        </w:rPr>
        <w:t xml:space="preserve"> Ginástica Aeróbica</w:t>
      </w:r>
      <w:r w:rsidR="00914FFC" w:rsidRPr="00CE5BC9">
        <w:rPr>
          <w:rFonts w:ascii="Times New Roman" w:hAnsi="Times New Roman" w:cs="Times New Roman"/>
        </w:rPr>
        <w:t xml:space="preserve"> e </w:t>
      </w:r>
      <w:r w:rsidR="00DB6153" w:rsidRPr="00CE5BC9">
        <w:rPr>
          <w:rFonts w:ascii="Times New Roman" w:hAnsi="Times New Roman" w:cs="Times New Roman"/>
        </w:rPr>
        <w:t>treinamento funcional</w:t>
      </w:r>
      <w:r w:rsidR="00F9298D" w:rsidRPr="00CE5BC9">
        <w:rPr>
          <w:rFonts w:ascii="Times New Roman" w:hAnsi="Times New Roman" w:cs="Times New Roman"/>
        </w:rPr>
        <w:t>, Instrutor de Artesanato</w:t>
      </w:r>
      <w:r w:rsidR="000B38F4" w:rsidRPr="00CE5BC9">
        <w:rPr>
          <w:rFonts w:ascii="Times New Roman" w:hAnsi="Times New Roman" w:cs="Times New Roman"/>
        </w:rPr>
        <w:t xml:space="preserve"> e</w:t>
      </w:r>
      <w:r w:rsidR="00F9298D" w:rsidRPr="00CE5BC9">
        <w:rPr>
          <w:rFonts w:ascii="Times New Roman" w:hAnsi="Times New Roman" w:cs="Times New Roman"/>
        </w:rPr>
        <w:t xml:space="preserve"> Música,</w:t>
      </w:r>
      <w:r w:rsidR="000B38F4" w:rsidRPr="00CE5BC9">
        <w:rPr>
          <w:rFonts w:ascii="Times New Roman" w:hAnsi="Times New Roman" w:cs="Times New Roman"/>
        </w:rPr>
        <w:t xml:space="preserve"> </w:t>
      </w:r>
      <w:r w:rsidR="00F9298D" w:rsidRPr="00CE5BC9">
        <w:rPr>
          <w:rFonts w:ascii="Times New Roman" w:hAnsi="Times New Roman" w:cs="Times New Roman"/>
        </w:rPr>
        <w:t xml:space="preserve">o presente edital </w:t>
      </w:r>
      <w:r w:rsidRPr="00CE5BC9">
        <w:rPr>
          <w:rFonts w:ascii="Times New Roman" w:hAnsi="Times New Roman" w:cs="Times New Roman"/>
        </w:rPr>
        <w:t>tem como objetivo a seleção de oficineiros para contratação e a realização de cadastramento reserva</w:t>
      </w:r>
      <w:r w:rsidR="00F9298D" w:rsidRPr="00CE5BC9">
        <w:rPr>
          <w:rFonts w:ascii="Times New Roman" w:hAnsi="Times New Roman" w:cs="Times New Roman"/>
        </w:rPr>
        <w:t>, para atender crianças, jovens e adultos, incentivando os programas do Projeto Esporte Social (PROJES)</w:t>
      </w:r>
      <w:r w:rsidR="000B38F4" w:rsidRPr="00CE5BC9">
        <w:rPr>
          <w:rFonts w:ascii="Times New Roman" w:hAnsi="Times New Roman" w:cs="Times New Roman"/>
        </w:rPr>
        <w:t xml:space="preserve"> da Secretaria Municipal de Cultura, Eventos e Desporto, Serviço de Convivencia e Fortalecimento de Vinculos (SCFV) e Grupo de Serviço e Proteção e Atendimento Integral as Famílias (PAIF) da Secretaria Municipal de Desenvolvimento Social, Trabalho e Cidadenia, e Oficinas Terapeuticas em Saúde Mental na Estratégia de Saúde da Família da </w:t>
      </w:r>
      <w:r w:rsidRPr="00CE5BC9">
        <w:rPr>
          <w:rFonts w:ascii="Times New Roman" w:hAnsi="Times New Roman" w:cs="Times New Roman"/>
        </w:rPr>
        <w:t>Secretaria Municipal d</w:t>
      </w:r>
      <w:r w:rsidR="000B38F4" w:rsidRPr="00CE5BC9">
        <w:rPr>
          <w:rFonts w:ascii="Times New Roman" w:hAnsi="Times New Roman" w:cs="Times New Roman"/>
        </w:rPr>
        <w:t>e Saúde</w:t>
      </w:r>
      <w:r w:rsidRPr="00CE5BC9">
        <w:rPr>
          <w:rFonts w:ascii="Times New Roman" w:hAnsi="Times New Roman" w:cs="Times New Roman"/>
        </w:rPr>
        <w:t xml:space="preserve">. O regulamento apresenta diretrizes sobre a seleção e avaliação das propostas e demais responsabilidades do </w:t>
      </w:r>
      <w:r w:rsidRPr="00CE5BC9">
        <w:rPr>
          <w:rFonts w:ascii="Times New Roman" w:hAnsi="Times New Roman" w:cs="Times New Roman"/>
          <w:spacing w:val="-2"/>
        </w:rPr>
        <w:t>processo.</w:t>
      </w:r>
    </w:p>
    <w:p w14:paraId="6A389AE0" w14:textId="77777777" w:rsidR="00F14552" w:rsidRPr="00CE5BC9" w:rsidRDefault="00F14552" w:rsidP="00CE5BC9">
      <w:pPr>
        <w:pStyle w:val="Corpodetexto"/>
        <w:jc w:val="both"/>
        <w:rPr>
          <w:rFonts w:ascii="Times New Roman" w:hAnsi="Times New Roman" w:cs="Times New Roman"/>
        </w:rPr>
      </w:pPr>
    </w:p>
    <w:p w14:paraId="189A6CBA" w14:textId="77777777" w:rsidR="00F14552" w:rsidRPr="00CE5BC9" w:rsidRDefault="0045489F" w:rsidP="00CE5BC9">
      <w:pPr>
        <w:pStyle w:val="Ttulo1"/>
        <w:numPr>
          <w:ilvl w:val="0"/>
          <w:numId w:val="14"/>
        </w:numPr>
        <w:tabs>
          <w:tab w:val="left" w:pos="388"/>
        </w:tabs>
        <w:ind w:left="0" w:firstLine="0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DAS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CONDIÇÕES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DE</w:t>
      </w:r>
      <w:r w:rsidRPr="00CE5BC9">
        <w:rPr>
          <w:rFonts w:ascii="Times New Roman" w:hAnsi="Times New Roman" w:cs="Times New Roman"/>
          <w:spacing w:val="-2"/>
        </w:rPr>
        <w:t xml:space="preserve"> PARTICIPAÇÃO</w:t>
      </w:r>
    </w:p>
    <w:p w14:paraId="7749DDE1" w14:textId="62794A20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28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 xml:space="preserve">Podem se inscrever para participar oficineiros de diversos </w:t>
      </w:r>
      <w:r w:rsidR="009376DC" w:rsidRPr="00CE5BC9">
        <w:rPr>
          <w:rFonts w:ascii="Times New Roman" w:hAnsi="Times New Roman" w:cs="Times New Roman"/>
        </w:rPr>
        <w:t>segmentos culturais, artísticos e esportivos</w:t>
      </w:r>
      <w:r w:rsidRPr="00CE5BC9">
        <w:rPr>
          <w:rFonts w:ascii="Times New Roman" w:hAnsi="Times New Roman" w:cs="Times New Roman"/>
        </w:rPr>
        <w:t xml:space="preserve"> (</w:t>
      </w:r>
      <w:r w:rsidR="009376DC" w:rsidRPr="00CE5BC9">
        <w:rPr>
          <w:rFonts w:ascii="Times New Roman" w:hAnsi="Times New Roman" w:cs="Times New Roman"/>
        </w:rPr>
        <w:t>Jiu-Jitsu, Educador Físico, Xadrez, Karatê, Ballet, Ginástica Aeróbica e treinamento funcional, Instrutor de Artesanato e Música</w:t>
      </w:r>
      <w:r w:rsidRPr="00CE5BC9">
        <w:rPr>
          <w:rFonts w:ascii="Times New Roman" w:hAnsi="Times New Roman" w:cs="Times New Roman"/>
        </w:rPr>
        <w:t>) com comprovação de notório saber, submetendo sua proposta à avaliação da Comissão de Seleção.</w:t>
      </w:r>
    </w:p>
    <w:p w14:paraId="67D1F76C" w14:textId="77777777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08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Poderão</w:t>
      </w:r>
      <w:r w:rsidRPr="00CE5BC9">
        <w:rPr>
          <w:rFonts w:ascii="Times New Roman" w:hAnsi="Times New Roman" w:cs="Times New Roman"/>
          <w:spacing w:val="-6"/>
        </w:rPr>
        <w:t xml:space="preserve"> </w:t>
      </w:r>
      <w:r w:rsidRPr="00CE5BC9">
        <w:rPr>
          <w:rFonts w:ascii="Times New Roman" w:hAnsi="Times New Roman" w:cs="Times New Roman"/>
        </w:rPr>
        <w:t>participar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</w:rPr>
        <w:t>apenas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</w:rPr>
        <w:t>pessoas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</w:rPr>
        <w:t>jurídicas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</w:rPr>
        <w:t>(ME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</w:rPr>
        <w:t>e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  <w:spacing w:val="-2"/>
        </w:rPr>
        <w:t>MEI).</w:t>
      </w:r>
    </w:p>
    <w:p w14:paraId="7D0DDFA5" w14:textId="20A76CBC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08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É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vedada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a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participação de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</w:rPr>
        <w:t>servidores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públicos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municipais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ativos</w:t>
      </w:r>
      <w:r w:rsidR="009376DC" w:rsidRPr="00CE5BC9">
        <w:rPr>
          <w:rFonts w:ascii="Times New Roman" w:hAnsi="Times New Roman" w:cs="Times New Roman"/>
        </w:rPr>
        <w:t>.</w:t>
      </w:r>
    </w:p>
    <w:p w14:paraId="1849AEFC" w14:textId="4CE09F73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97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Poderão</w:t>
      </w:r>
      <w:r w:rsidRPr="00CE5BC9">
        <w:rPr>
          <w:rFonts w:ascii="Times New Roman" w:hAnsi="Times New Roman" w:cs="Times New Roman"/>
          <w:spacing w:val="80"/>
        </w:rPr>
        <w:t xml:space="preserve"> </w:t>
      </w:r>
      <w:r w:rsidRPr="00CE5BC9">
        <w:rPr>
          <w:rFonts w:ascii="Times New Roman" w:hAnsi="Times New Roman" w:cs="Times New Roman"/>
        </w:rPr>
        <w:t>participar</w:t>
      </w:r>
      <w:r w:rsidRPr="00CE5BC9">
        <w:rPr>
          <w:rFonts w:ascii="Times New Roman" w:hAnsi="Times New Roman" w:cs="Times New Roman"/>
          <w:spacing w:val="80"/>
        </w:rPr>
        <w:t xml:space="preserve"> </w:t>
      </w:r>
      <w:r w:rsidRPr="00CE5BC9">
        <w:rPr>
          <w:rFonts w:ascii="Times New Roman" w:hAnsi="Times New Roman" w:cs="Times New Roman"/>
        </w:rPr>
        <w:t>profissionais</w:t>
      </w:r>
      <w:r w:rsidRPr="00CE5BC9">
        <w:rPr>
          <w:rFonts w:ascii="Times New Roman" w:hAnsi="Times New Roman" w:cs="Times New Roman"/>
          <w:spacing w:val="80"/>
        </w:rPr>
        <w:t xml:space="preserve"> </w:t>
      </w:r>
      <w:r w:rsidRPr="00CE5BC9">
        <w:rPr>
          <w:rFonts w:ascii="Times New Roman" w:hAnsi="Times New Roman" w:cs="Times New Roman"/>
        </w:rPr>
        <w:t>brasileiros</w:t>
      </w:r>
      <w:r w:rsidRPr="00CE5BC9">
        <w:rPr>
          <w:rFonts w:ascii="Times New Roman" w:hAnsi="Times New Roman" w:cs="Times New Roman"/>
          <w:spacing w:val="80"/>
        </w:rPr>
        <w:t xml:space="preserve"> </w:t>
      </w:r>
      <w:r w:rsidRPr="00CE5BC9">
        <w:rPr>
          <w:rFonts w:ascii="Times New Roman" w:hAnsi="Times New Roman" w:cs="Times New Roman"/>
        </w:rPr>
        <w:t>e</w:t>
      </w:r>
      <w:r w:rsidRPr="00CE5BC9">
        <w:rPr>
          <w:rFonts w:ascii="Times New Roman" w:hAnsi="Times New Roman" w:cs="Times New Roman"/>
          <w:spacing w:val="80"/>
        </w:rPr>
        <w:t xml:space="preserve"> </w:t>
      </w:r>
      <w:r w:rsidRPr="00CE5BC9">
        <w:rPr>
          <w:rFonts w:ascii="Times New Roman" w:hAnsi="Times New Roman" w:cs="Times New Roman"/>
        </w:rPr>
        <w:t>estrangeiros</w:t>
      </w:r>
      <w:r w:rsidRPr="00CE5BC9">
        <w:rPr>
          <w:rFonts w:ascii="Times New Roman" w:hAnsi="Times New Roman" w:cs="Times New Roman"/>
          <w:spacing w:val="80"/>
        </w:rPr>
        <w:t xml:space="preserve"> </w:t>
      </w:r>
      <w:r w:rsidRPr="00CE5BC9">
        <w:rPr>
          <w:rFonts w:ascii="Times New Roman" w:hAnsi="Times New Roman" w:cs="Times New Roman"/>
        </w:rPr>
        <w:t>maiores</w:t>
      </w:r>
      <w:r w:rsidRPr="00CE5BC9">
        <w:rPr>
          <w:rFonts w:ascii="Times New Roman" w:hAnsi="Times New Roman" w:cs="Times New Roman"/>
          <w:spacing w:val="80"/>
        </w:rPr>
        <w:t xml:space="preserve"> </w:t>
      </w:r>
      <w:r w:rsidRPr="00CE5BC9">
        <w:rPr>
          <w:rFonts w:ascii="Times New Roman" w:hAnsi="Times New Roman" w:cs="Times New Roman"/>
        </w:rPr>
        <w:t>de</w:t>
      </w:r>
      <w:r w:rsidRPr="00CE5BC9">
        <w:rPr>
          <w:rFonts w:ascii="Times New Roman" w:hAnsi="Times New Roman" w:cs="Times New Roman"/>
          <w:spacing w:val="80"/>
        </w:rPr>
        <w:t xml:space="preserve"> </w:t>
      </w:r>
      <w:r w:rsidRPr="00CE5BC9">
        <w:rPr>
          <w:rFonts w:ascii="Times New Roman" w:hAnsi="Times New Roman" w:cs="Times New Roman"/>
        </w:rPr>
        <w:t>18</w:t>
      </w:r>
      <w:r w:rsidRPr="00CE5BC9">
        <w:rPr>
          <w:rFonts w:ascii="Times New Roman" w:hAnsi="Times New Roman" w:cs="Times New Roman"/>
          <w:spacing w:val="80"/>
        </w:rPr>
        <w:t xml:space="preserve"> </w:t>
      </w:r>
      <w:r w:rsidRPr="00CE5BC9">
        <w:rPr>
          <w:rFonts w:ascii="Times New Roman" w:hAnsi="Times New Roman" w:cs="Times New Roman"/>
        </w:rPr>
        <w:t>anos</w:t>
      </w:r>
      <w:r w:rsidRPr="00CE5BC9">
        <w:rPr>
          <w:rFonts w:ascii="Times New Roman" w:hAnsi="Times New Roman" w:cs="Times New Roman"/>
          <w:spacing w:val="80"/>
        </w:rPr>
        <w:t xml:space="preserve"> </w:t>
      </w:r>
      <w:r w:rsidRPr="00CE5BC9">
        <w:rPr>
          <w:rFonts w:ascii="Times New Roman" w:hAnsi="Times New Roman" w:cs="Times New Roman"/>
        </w:rPr>
        <w:t xml:space="preserve">que comprovem residência no Município de </w:t>
      </w:r>
      <w:r w:rsidR="009376DC" w:rsidRPr="00CE5BC9">
        <w:rPr>
          <w:rFonts w:ascii="Times New Roman" w:hAnsi="Times New Roman" w:cs="Times New Roman"/>
        </w:rPr>
        <w:t>Barra do Quaraí</w:t>
      </w:r>
      <w:r w:rsidRPr="00CE5BC9">
        <w:rPr>
          <w:rFonts w:ascii="Times New Roman" w:hAnsi="Times New Roman" w:cs="Times New Roman"/>
        </w:rPr>
        <w:t>.</w:t>
      </w:r>
    </w:p>
    <w:p w14:paraId="6051EF9E" w14:textId="77777777" w:rsidR="00CE5BC9" w:rsidRPr="00CE5BC9" w:rsidRDefault="00CE5BC9" w:rsidP="00CE5BC9">
      <w:pPr>
        <w:pStyle w:val="PargrafodaLista"/>
        <w:tabs>
          <w:tab w:val="left" w:pos="597"/>
        </w:tabs>
        <w:ind w:left="0" w:firstLine="0"/>
        <w:rPr>
          <w:rFonts w:ascii="Times New Roman" w:hAnsi="Times New Roman" w:cs="Times New Roman"/>
          <w:b/>
        </w:rPr>
      </w:pPr>
    </w:p>
    <w:p w14:paraId="4602F255" w14:textId="77777777" w:rsidR="00F14552" w:rsidRPr="00CE5BC9" w:rsidRDefault="0045489F" w:rsidP="00CE5BC9">
      <w:pPr>
        <w:pStyle w:val="Ttulo1"/>
        <w:numPr>
          <w:ilvl w:val="0"/>
          <w:numId w:val="14"/>
        </w:numPr>
        <w:tabs>
          <w:tab w:val="left" w:pos="328"/>
        </w:tabs>
        <w:ind w:left="0" w:firstLine="0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DAS</w:t>
      </w:r>
      <w:r w:rsidRPr="00CE5BC9">
        <w:rPr>
          <w:rFonts w:ascii="Times New Roman" w:hAnsi="Times New Roman" w:cs="Times New Roman"/>
          <w:spacing w:val="-2"/>
        </w:rPr>
        <w:t xml:space="preserve"> INSCRIÇÕES</w:t>
      </w:r>
    </w:p>
    <w:p w14:paraId="7A1772C7" w14:textId="5D27D333" w:rsidR="00F14552" w:rsidRPr="009135DE" w:rsidRDefault="0045489F" w:rsidP="00CE5BC9">
      <w:pPr>
        <w:pStyle w:val="PargrafodaLista"/>
        <w:numPr>
          <w:ilvl w:val="1"/>
          <w:numId w:val="14"/>
        </w:numPr>
        <w:tabs>
          <w:tab w:val="left" w:pos="508"/>
        </w:tabs>
        <w:ind w:left="0" w:firstLine="0"/>
        <w:rPr>
          <w:rFonts w:ascii="Times New Roman" w:hAnsi="Times New Roman" w:cs="Times New Roman"/>
          <w:b/>
        </w:rPr>
      </w:pPr>
      <w:r w:rsidRPr="009135DE">
        <w:rPr>
          <w:rFonts w:ascii="Times New Roman" w:hAnsi="Times New Roman" w:cs="Times New Roman"/>
        </w:rPr>
        <w:t>As</w:t>
      </w:r>
      <w:r w:rsidRPr="009135DE">
        <w:rPr>
          <w:rFonts w:ascii="Times New Roman" w:hAnsi="Times New Roman" w:cs="Times New Roman"/>
          <w:spacing w:val="-3"/>
        </w:rPr>
        <w:t xml:space="preserve"> </w:t>
      </w:r>
      <w:r w:rsidRPr="009135DE">
        <w:rPr>
          <w:rFonts w:ascii="Times New Roman" w:hAnsi="Times New Roman" w:cs="Times New Roman"/>
        </w:rPr>
        <w:t>inscrições</w:t>
      </w:r>
      <w:r w:rsidRPr="009135DE">
        <w:rPr>
          <w:rFonts w:ascii="Times New Roman" w:hAnsi="Times New Roman" w:cs="Times New Roman"/>
          <w:spacing w:val="-4"/>
        </w:rPr>
        <w:t xml:space="preserve"> </w:t>
      </w:r>
      <w:r w:rsidRPr="009135DE">
        <w:rPr>
          <w:rFonts w:ascii="Times New Roman" w:hAnsi="Times New Roman" w:cs="Times New Roman"/>
        </w:rPr>
        <w:t>são</w:t>
      </w:r>
      <w:r w:rsidRPr="009135DE">
        <w:rPr>
          <w:rFonts w:ascii="Times New Roman" w:hAnsi="Times New Roman" w:cs="Times New Roman"/>
          <w:spacing w:val="-2"/>
        </w:rPr>
        <w:t xml:space="preserve"> </w:t>
      </w:r>
      <w:r w:rsidRPr="009135DE">
        <w:rPr>
          <w:rFonts w:ascii="Times New Roman" w:hAnsi="Times New Roman" w:cs="Times New Roman"/>
        </w:rPr>
        <w:t>gratuitas</w:t>
      </w:r>
      <w:r w:rsidRPr="009135DE">
        <w:rPr>
          <w:rFonts w:ascii="Times New Roman" w:hAnsi="Times New Roman" w:cs="Times New Roman"/>
          <w:spacing w:val="-2"/>
        </w:rPr>
        <w:t xml:space="preserve"> </w:t>
      </w:r>
      <w:r w:rsidRPr="009135DE">
        <w:rPr>
          <w:rFonts w:ascii="Times New Roman" w:hAnsi="Times New Roman" w:cs="Times New Roman"/>
        </w:rPr>
        <w:t>e</w:t>
      </w:r>
      <w:r w:rsidRPr="009135DE">
        <w:rPr>
          <w:rFonts w:ascii="Times New Roman" w:hAnsi="Times New Roman" w:cs="Times New Roman"/>
          <w:spacing w:val="-4"/>
        </w:rPr>
        <w:t xml:space="preserve"> </w:t>
      </w:r>
      <w:r w:rsidRPr="009135DE">
        <w:rPr>
          <w:rFonts w:ascii="Times New Roman" w:hAnsi="Times New Roman" w:cs="Times New Roman"/>
        </w:rPr>
        <w:t>poderão</w:t>
      </w:r>
      <w:r w:rsidRPr="009135DE">
        <w:rPr>
          <w:rFonts w:ascii="Times New Roman" w:hAnsi="Times New Roman" w:cs="Times New Roman"/>
          <w:spacing w:val="-2"/>
        </w:rPr>
        <w:t xml:space="preserve"> </w:t>
      </w:r>
      <w:r w:rsidRPr="009135DE">
        <w:rPr>
          <w:rFonts w:ascii="Times New Roman" w:hAnsi="Times New Roman" w:cs="Times New Roman"/>
        </w:rPr>
        <w:t>ser</w:t>
      </w:r>
      <w:r w:rsidRPr="009135DE">
        <w:rPr>
          <w:rFonts w:ascii="Times New Roman" w:hAnsi="Times New Roman" w:cs="Times New Roman"/>
          <w:spacing w:val="-3"/>
        </w:rPr>
        <w:t xml:space="preserve"> </w:t>
      </w:r>
      <w:r w:rsidRPr="009135DE">
        <w:rPr>
          <w:rFonts w:ascii="Times New Roman" w:hAnsi="Times New Roman" w:cs="Times New Roman"/>
        </w:rPr>
        <w:t>realizadas</w:t>
      </w:r>
      <w:r w:rsidRPr="009135DE">
        <w:rPr>
          <w:rFonts w:ascii="Times New Roman" w:hAnsi="Times New Roman" w:cs="Times New Roman"/>
          <w:spacing w:val="-2"/>
        </w:rPr>
        <w:t xml:space="preserve"> </w:t>
      </w:r>
      <w:r w:rsidRPr="009135DE">
        <w:rPr>
          <w:rFonts w:ascii="Times New Roman" w:hAnsi="Times New Roman" w:cs="Times New Roman"/>
        </w:rPr>
        <w:t>de</w:t>
      </w:r>
      <w:r w:rsidRPr="009135DE">
        <w:rPr>
          <w:rFonts w:ascii="Times New Roman" w:hAnsi="Times New Roman" w:cs="Times New Roman"/>
          <w:spacing w:val="-1"/>
        </w:rPr>
        <w:t xml:space="preserve"> </w:t>
      </w:r>
      <w:r w:rsidR="00054771" w:rsidRPr="009135DE">
        <w:rPr>
          <w:rFonts w:ascii="Times New Roman" w:hAnsi="Times New Roman" w:cs="Times New Roman"/>
          <w:b/>
        </w:rPr>
        <w:t>05</w:t>
      </w:r>
      <w:r w:rsidRPr="009135DE">
        <w:rPr>
          <w:rFonts w:ascii="Times New Roman" w:hAnsi="Times New Roman" w:cs="Times New Roman"/>
          <w:b/>
          <w:spacing w:val="-4"/>
        </w:rPr>
        <w:t xml:space="preserve"> </w:t>
      </w:r>
      <w:r w:rsidRPr="009135DE">
        <w:rPr>
          <w:rFonts w:ascii="Times New Roman" w:hAnsi="Times New Roman" w:cs="Times New Roman"/>
          <w:b/>
        </w:rPr>
        <w:t>a</w:t>
      </w:r>
      <w:r w:rsidRPr="009135DE">
        <w:rPr>
          <w:rFonts w:ascii="Times New Roman" w:hAnsi="Times New Roman" w:cs="Times New Roman"/>
          <w:b/>
          <w:spacing w:val="-2"/>
        </w:rPr>
        <w:t xml:space="preserve"> </w:t>
      </w:r>
      <w:r w:rsidR="00054771" w:rsidRPr="009135DE">
        <w:rPr>
          <w:rFonts w:ascii="Times New Roman" w:hAnsi="Times New Roman" w:cs="Times New Roman"/>
          <w:b/>
        </w:rPr>
        <w:t>25</w:t>
      </w:r>
      <w:r w:rsidRPr="009135DE">
        <w:rPr>
          <w:rFonts w:ascii="Times New Roman" w:hAnsi="Times New Roman" w:cs="Times New Roman"/>
          <w:b/>
          <w:spacing w:val="-2"/>
        </w:rPr>
        <w:t xml:space="preserve"> </w:t>
      </w:r>
      <w:r w:rsidRPr="009135DE">
        <w:rPr>
          <w:rFonts w:ascii="Times New Roman" w:hAnsi="Times New Roman" w:cs="Times New Roman"/>
          <w:b/>
        </w:rPr>
        <w:t>de</w:t>
      </w:r>
      <w:r w:rsidRPr="009135DE">
        <w:rPr>
          <w:rFonts w:ascii="Times New Roman" w:hAnsi="Times New Roman" w:cs="Times New Roman"/>
          <w:b/>
          <w:spacing w:val="-2"/>
        </w:rPr>
        <w:t xml:space="preserve"> </w:t>
      </w:r>
      <w:r w:rsidRPr="009135DE">
        <w:rPr>
          <w:rFonts w:ascii="Times New Roman" w:hAnsi="Times New Roman" w:cs="Times New Roman"/>
          <w:b/>
        </w:rPr>
        <w:t>agosto</w:t>
      </w:r>
      <w:r w:rsidRPr="009135DE">
        <w:rPr>
          <w:rFonts w:ascii="Times New Roman" w:hAnsi="Times New Roman" w:cs="Times New Roman"/>
          <w:b/>
          <w:spacing w:val="-2"/>
        </w:rPr>
        <w:t xml:space="preserve"> </w:t>
      </w:r>
      <w:r w:rsidRPr="009135DE">
        <w:rPr>
          <w:rFonts w:ascii="Times New Roman" w:hAnsi="Times New Roman" w:cs="Times New Roman"/>
          <w:b/>
        </w:rPr>
        <w:t>de</w:t>
      </w:r>
      <w:r w:rsidRPr="009135DE">
        <w:rPr>
          <w:rFonts w:ascii="Times New Roman" w:hAnsi="Times New Roman" w:cs="Times New Roman"/>
          <w:b/>
          <w:spacing w:val="-2"/>
        </w:rPr>
        <w:t xml:space="preserve"> 202</w:t>
      </w:r>
      <w:r w:rsidR="00B65097" w:rsidRPr="009135DE">
        <w:rPr>
          <w:rFonts w:ascii="Times New Roman" w:hAnsi="Times New Roman" w:cs="Times New Roman"/>
          <w:b/>
          <w:spacing w:val="-2"/>
        </w:rPr>
        <w:t>5</w:t>
      </w:r>
      <w:r w:rsidRPr="009135DE">
        <w:rPr>
          <w:rFonts w:ascii="Times New Roman" w:hAnsi="Times New Roman" w:cs="Times New Roman"/>
          <w:b/>
          <w:spacing w:val="-2"/>
        </w:rPr>
        <w:t>.</w:t>
      </w:r>
    </w:p>
    <w:p w14:paraId="0E6F85AF" w14:textId="775AEBF6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26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 xml:space="preserve">As inscrições deverão ser enviadas para o e-mail </w:t>
      </w:r>
      <w:hyperlink r:id="rId8" w:history="1">
        <w:r w:rsidR="004D1B64" w:rsidRPr="00CE5BC9">
          <w:rPr>
            <w:rStyle w:val="Hyperlink"/>
            <w:rFonts w:ascii="Times New Roman" w:hAnsi="Times New Roman" w:cs="Times New Roman"/>
            <w:b/>
            <w:color w:val="auto"/>
          </w:rPr>
          <w:t>licitacao@barradoquarai.rs.gov.br</w:t>
        </w:r>
      </w:hyperlink>
      <w:r w:rsidRPr="00CE5BC9">
        <w:rPr>
          <w:rFonts w:ascii="Times New Roman" w:hAnsi="Times New Roman" w:cs="Times New Roman"/>
          <w:b/>
        </w:rPr>
        <w:t xml:space="preserve"> </w:t>
      </w:r>
      <w:r w:rsidRPr="00CE5BC9">
        <w:rPr>
          <w:rFonts w:ascii="Times New Roman" w:hAnsi="Times New Roman" w:cs="Times New Roman"/>
        </w:rPr>
        <w:t xml:space="preserve">com o assunto: </w:t>
      </w:r>
      <w:r w:rsidRPr="00CE5BC9">
        <w:rPr>
          <w:rFonts w:ascii="Times New Roman" w:hAnsi="Times New Roman" w:cs="Times New Roman"/>
          <w:b/>
        </w:rPr>
        <w:t xml:space="preserve">INSCRIÇÃO CHAMAMENTO PARA CREDENCIAMENTO DE OFICINEIROS </w:t>
      </w:r>
      <w:r w:rsidR="00B65097" w:rsidRPr="00CE5BC9">
        <w:rPr>
          <w:rFonts w:ascii="Times New Roman" w:hAnsi="Times New Roman" w:cs="Times New Roman"/>
          <w:b/>
        </w:rPr>
        <w:t>2025</w:t>
      </w:r>
      <w:r w:rsidRPr="00CE5BC9">
        <w:rPr>
          <w:rFonts w:ascii="Times New Roman" w:hAnsi="Times New Roman" w:cs="Times New Roman"/>
          <w:b/>
        </w:rPr>
        <w:t>,</w:t>
      </w:r>
      <w:r w:rsidR="004D1B64" w:rsidRPr="00CE5BC9">
        <w:rPr>
          <w:rFonts w:ascii="Times New Roman" w:hAnsi="Times New Roman" w:cs="Times New Roman"/>
        </w:rPr>
        <w:t xml:space="preserve"> ou no setor de Compras na Prefeitura Municipal</w:t>
      </w:r>
      <w:r w:rsidR="00B65097" w:rsidRPr="00CE5BC9">
        <w:rPr>
          <w:rFonts w:ascii="Times New Roman" w:hAnsi="Times New Roman" w:cs="Times New Roman"/>
        </w:rPr>
        <w:t>.</w:t>
      </w:r>
    </w:p>
    <w:p w14:paraId="6768398D" w14:textId="77777777" w:rsidR="00F14552" w:rsidRPr="00CE5BC9" w:rsidRDefault="0045489F" w:rsidP="003429E3">
      <w:pPr>
        <w:pStyle w:val="PargrafodaLista"/>
        <w:numPr>
          <w:ilvl w:val="1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A inscrição deverá conter um</w:t>
      </w:r>
      <w:r w:rsidRPr="00CE5BC9">
        <w:rPr>
          <w:rFonts w:ascii="Times New Roman" w:hAnsi="Times New Roman" w:cs="Times New Roman"/>
          <w:spacing w:val="22"/>
        </w:rPr>
        <w:t xml:space="preserve"> </w:t>
      </w:r>
      <w:r w:rsidRPr="00CE5BC9">
        <w:rPr>
          <w:rFonts w:ascii="Times New Roman" w:hAnsi="Times New Roman" w:cs="Times New Roman"/>
          <w:b/>
        </w:rPr>
        <w:t xml:space="preserve">único arquivo em PDF </w:t>
      </w:r>
      <w:r w:rsidRPr="00CE5BC9">
        <w:rPr>
          <w:rFonts w:ascii="Times New Roman" w:hAnsi="Times New Roman" w:cs="Times New Roman"/>
        </w:rPr>
        <w:t xml:space="preserve">com no máximo </w:t>
      </w:r>
      <w:r w:rsidRPr="00CE5BC9">
        <w:rPr>
          <w:rFonts w:ascii="Times New Roman" w:hAnsi="Times New Roman" w:cs="Times New Roman"/>
          <w:b/>
        </w:rPr>
        <w:t xml:space="preserve">5 MB </w:t>
      </w:r>
      <w:r w:rsidRPr="00CE5BC9">
        <w:rPr>
          <w:rFonts w:ascii="Times New Roman" w:hAnsi="Times New Roman" w:cs="Times New Roman"/>
        </w:rPr>
        <w:t>contendo de os seguintes itens:</w:t>
      </w:r>
    </w:p>
    <w:p w14:paraId="2474D228" w14:textId="6E06514C" w:rsidR="00F14552" w:rsidRPr="00CE5BC9" w:rsidRDefault="0045489F" w:rsidP="003429E3">
      <w:pPr>
        <w:pStyle w:val="Corpodetexto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Currículo com foto do proponente, síntese da formação, da experiência profissional e da atuação no segmento.</w:t>
      </w:r>
    </w:p>
    <w:p w14:paraId="30AF0CA4" w14:textId="64F67262" w:rsidR="00F14552" w:rsidRPr="00CE5BC9" w:rsidRDefault="0045489F" w:rsidP="003429E3">
      <w:pPr>
        <w:pStyle w:val="Corpodetexto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Formulário</w:t>
      </w:r>
      <w:r w:rsidRPr="00CE5BC9">
        <w:rPr>
          <w:rFonts w:ascii="Times New Roman" w:hAnsi="Times New Roman" w:cs="Times New Roman"/>
          <w:spacing w:val="27"/>
        </w:rPr>
        <w:t xml:space="preserve"> </w:t>
      </w:r>
      <w:r w:rsidRPr="00CE5BC9">
        <w:rPr>
          <w:rFonts w:ascii="Times New Roman" w:hAnsi="Times New Roman" w:cs="Times New Roman"/>
        </w:rPr>
        <w:t>de</w:t>
      </w:r>
      <w:r w:rsidRPr="00CE5BC9">
        <w:rPr>
          <w:rFonts w:ascii="Times New Roman" w:hAnsi="Times New Roman" w:cs="Times New Roman"/>
          <w:spacing w:val="27"/>
        </w:rPr>
        <w:t xml:space="preserve"> </w:t>
      </w:r>
      <w:r w:rsidRPr="00CE5BC9">
        <w:rPr>
          <w:rFonts w:ascii="Times New Roman" w:hAnsi="Times New Roman" w:cs="Times New Roman"/>
        </w:rPr>
        <w:t>elaboração</w:t>
      </w:r>
      <w:r w:rsidRPr="00CE5BC9">
        <w:rPr>
          <w:rFonts w:ascii="Times New Roman" w:hAnsi="Times New Roman" w:cs="Times New Roman"/>
          <w:spacing w:val="27"/>
        </w:rPr>
        <w:t xml:space="preserve"> </w:t>
      </w:r>
      <w:r w:rsidRPr="00CE5BC9">
        <w:rPr>
          <w:rFonts w:ascii="Times New Roman" w:hAnsi="Times New Roman" w:cs="Times New Roman"/>
        </w:rPr>
        <w:t>da</w:t>
      </w:r>
      <w:r w:rsidRPr="00CE5BC9">
        <w:rPr>
          <w:rFonts w:ascii="Times New Roman" w:hAnsi="Times New Roman" w:cs="Times New Roman"/>
          <w:spacing w:val="27"/>
        </w:rPr>
        <w:t xml:space="preserve"> </w:t>
      </w:r>
      <w:r w:rsidRPr="00CE5BC9">
        <w:rPr>
          <w:rFonts w:ascii="Times New Roman" w:hAnsi="Times New Roman" w:cs="Times New Roman"/>
        </w:rPr>
        <w:t>proposta de oficineiro</w:t>
      </w:r>
      <w:r w:rsidRPr="00CE5BC9">
        <w:rPr>
          <w:rFonts w:ascii="Times New Roman" w:hAnsi="Times New Roman" w:cs="Times New Roman"/>
          <w:spacing w:val="27"/>
        </w:rPr>
        <w:t xml:space="preserve"> </w:t>
      </w:r>
      <w:r w:rsidRPr="00CE5BC9">
        <w:rPr>
          <w:rFonts w:ascii="Times New Roman" w:hAnsi="Times New Roman" w:cs="Times New Roman"/>
        </w:rPr>
        <w:t>(ANEXO</w:t>
      </w:r>
      <w:r w:rsidRPr="00CE5BC9">
        <w:rPr>
          <w:rFonts w:ascii="Times New Roman" w:hAnsi="Times New Roman" w:cs="Times New Roman"/>
          <w:spacing w:val="27"/>
        </w:rPr>
        <w:t xml:space="preserve"> </w:t>
      </w:r>
      <w:r w:rsidRPr="00CE5BC9">
        <w:rPr>
          <w:rFonts w:ascii="Times New Roman" w:hAnsi="Times New Roman" w:cs="Times New Roman"/>
        </w:rPr>
        <w:t>I</w:t>
      </w:r>
      <w:r w:rsidR="00C21991" w:rsidRPr="00CE5BC9">
        <w:rPr>
          <w:rFonts w:ascii="Times New Roman" w:hAnsi="Times New Roman" w:cs="Times New Roman"/>
        </w:rPr>
        <w:t>I</w:t>
      </w:r>
      <w:r w:rsidRPr="00CE5BC9">
        <w:rPr>
          <w:rFonts w:ascii="Times New Roman" w:hAnsi="Times New Roman" w:cs="Times New Roman"/>
        </w:rPr>
        <w:t>)</w:t>
      </w:r>
      <w:r w:rsidRPr="00CE5BC9">
        <w:rPr>
          <w:rFonts w:ascii="Times New Roman" w:hAnsi="Times New Roman" w:cs="Times New Roman"/>
          <w:b/>
        </w:rPr>
        <w:t>,</w:t>
      </w:r>
      <w:r w:rsidRPr="00CE5BC9">
        <w:rPr>
          <w:rFonts w:ascii="Times New Roman" w:hAnsi="Times New Roman" w:cs="Times New Roman"/>
          <w:b/>
          <w:spacing w:val="27"/>
        </w:rPr>
        <w:t xml:space="preserve"> </w:t>
      </w:r>
      <w:r w:rsidRPr="00CE5BC9">
        <w:rPr>
          <w:rFonts w:ascii="Times New Roman" w:hAnsi="Times New Roman" w:cs="Times New Roman"/>
        </w:rPr>
        <w:t>preenchido</w:t>
      </w:r>
      <w:r w:rsidRPr="00CE5BC9">
        <w:rPr>
          <w:rFonts w:ascii="Times New Roman" w:hAnsi="Times New Roman" w:cs="Times New Roman"/>
          <w:spacing w:val="27"/>
        </w:rPr>
        <w:t xml:space="preserve"> </w:t>
      </w:r>
      <w:r w:rsidRPr="00CE5BC9">
        <w:rPr>
          <w:rFonts w:ascii="Times New Roman" w:hAnsi="Times New Roman" w:cs="Times New Roman"/>
        </w:rPr>
        <w:t>integralmente e assinado, anexando comprovantes de formação e atuação no segmento;</w:t>
      </w:r>
    </w:p>
    <w:p w14:paraId="4684CDB0" w14:textId="77777777" w:rsidR="00F14552" w:rsidRPr="00CE5BC9" w:rsidRDefault="0045489F" w:rsidP="00CE5BC9">
      <w:pPr>
        <w:pStyle w:val="Corpodetexto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b/>
        </w:rPr>
        <w:t xml:space="preserve">Parágrafo único: </w:t>
      </w:r>
      <w:r w:rsidRPr="00CE5BC9">
        <w:rPr>
          <w:rFonts w:ascii="Times New Roman" w:hAnsi="Times New Roman" w:cs="Times New Roman"/>
        </w:rPr>
        <w:t>Após a seleção haverá fase de documentação (subitem 6.5) destinada para oficineiros selecionados.</w:t>
      </w:r>
    </w:p>
    <w:p w14:paraId="6FD3B82B" w14:textId="77777777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08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A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</w:rPr>
        <w:t>organização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</w:rPr>
        <w:t>desconsiderará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</w:rPr>
        <w:t>as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  <w:spacing w:val="-2"/>
        </w:rPr>
        <w:t>inscrições:</w:t>
      </w:r>
    </w:p>
    <w:p w14:paraId="284D44A8" w14:textId="77777777" w:rsidR="00F14552" w:rsidRPr="00CE5BC9" w:rsidRDefault="0045489F" w:rsidP="00CE5BC9">
      <w:pPr>
        <w:pStyle w:val="PargrafodaLista"/>
        <w:numPr>
          <w:ilvl w:val="0"/>
          <w:numId w:val="13"/>
        </w:numPr>
        <w:tabs>
          <w:tab w:val="left" w:pos="399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enviadas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</w:rPr>
        <w:t>para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</w:rPr>
        <w:t>outro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e-mail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  <w:spacing w:val="-2"/>
        </w:rPr>
        <w:t>eletrônico;</w:t>
      </w:r>
    </w:p>
    <w:p w14:paraId="374F9E66" w14:textId="77777777" w:rsidR="00F14552" w:rsidRPr="00CE5BC9" w:rsidRDefault="0045489F" w:rsidP="00CE5BC9">
      <w:pPr>
        <w:pStyle w:val="PargrafodaLista"/>
        <w:numPr>
          <w:ilvl w:val="0"/>
          <w:numId w:val="13"/>
        </w:numPr>
        <w:tabs>
          <w:tab w:val="left" w:pos="399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apresentadas</w:t>
      </w:r>
      <w:r w:rsidRPr="00CE5BC9">
        <w:rPr>
          <w:rFonts w:ascii="Times New Roman" w:hAnsi="Times New Roman" w:cs="Times New Roman"/>
          <w:spacing w:val="-6"/>
        </w:rPr>
        <w:t xml:space="preserve"> </w:t>
      </w:r>
      <w:r w:rsidRPr="00CE5BC9">
        <w:rPr>
          <w:rFonts w:ascii="Times New Roman" w:hAnsi="Times New Roman" w:cs="Times New Roman"/>
        </w:rPr>
        <w:t>sem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</w:rPr>
        <w:t>os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</w:rPr>
        <w:t>documentos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  <w:spacing w:val="-2"/>
        </w:rPr>
        <w:t>obrigatórios;</w:t>
      </w:r>
    </w:p>
    <w:p w14:paraId="047C7FD5" w14:textId="77777777" w:rsidR="00F14552" w:rsidRPr="00CE5BC9" w:rsidRDefault="0045489F" w:rsidP="00CE5BC9">
      <w:pPr>
        <w:pStyle w:val="PargrafodaLista"/>
        <w:numPr>
          <w:ilvl w:val="0"/>
          <w:numId w:val="13"/>
        </w:numPr>
        <w:tabs>
          <w:tab w:val="left" w:pos="388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fora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do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prazo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de</w:t>
      </w:r>
      <w:r w:rsidRPr="00CE5BC9">
        <w:rPr>
          <w:rFonts w:ascii="Times New Roman" w:hAnsi="Times New Roman" w:cs="Times New Roman"/>
          <w:spacing w:val="-2"/>
        </w:rPr>
        <w:t xml:space="preserve"> inscrição;</w:t>
      </w:r>
    </w:p>
    <w:p w14:paraId="3740BA83" w14:textId="77777777" w:rsidR="00F14552" w:rsidRPr="00CE5BC9" w:rsidRDefault="0045489F" w:rsidP="00CE5BC9">
      <w:pPr>
        <w:pStyle w:val="PargrafodaLista"/>
        <w:numPr>
          <w:ilvl w:val="0"/>
          <w:numId w:val="13"/>
        </w:numPr>
        <w:tabs>
          <w:tab w:val="left" w:pos="399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arquivos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</w:rPr>
        <w:t>corrompidos,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</w:rPr>
        <w:t>que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</w:rPr>
        <w:t>não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</w:rPr>
        <w:t>abrirem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e/ou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  <w:spacing w:val="-2"/>
        </w:rPr>
        <w:t>ilegíveis.</w:t>
      </w:r>
    </w:p>
    <w:p w14:paraId="49400CE7" w14:textId="77777777" w:rsidR="00F14552" w:rsidRPr="00CE5BC9" w:rsidRDefault="00F14552" w:rsidP="00CE5BC9">
      <w:pPr>
        <w:pStyle w:val="Corpodetexto"/>
        <w:jc w:val="both"/>
        <w:rPr>
          <w:rFonts w:ascii="Times New Roman" w:hAnsi="Times New Roman" w:cs="Times New Roman"/>
        </w:rPr>
      </w:pPr>
    </w:p>
    <w:p w14:paraId="393BE78A" w14:textId="77777777" w:rsidR="00F14552" w:rsidRPr="00CE5BC9" w:rsidRDefault="0045489F" w:rsidP="00CE5BC9">
      <w:pPr>
        <w:pStyle w:val="Ttulo1"/>
        <w:numPr>
          <w:ilvl w:val="0"/>
          <w:numId w:val="14"/>
        </w:numPr>
        <w:tabs>
          <w:tab w:val="left" w:pos="328"/>
        </w:tabs>
        <w:ind w:left="0" w:firstLine="0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DA</w:t>
      </w:r>
      <w:r w:rsidRPr="00CE5BC9">
        <w:rPr>
          <w:rFonts w:ascii="Times New Roman" w:hAnsi="Times New Roman" w:cs="Times New Roman"/>
          <w:spacing w:val="-2"/>
        </w:rPr>
        <w:t xml:space="preserve"> PROPOSTA</w:t>
      </w:r>
    </w:p>
    <w:p w14:paraId="4A2E6902" w14:textId="1B5A07AD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26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A proposta da oficina deve estar de acordo com os objetivos do Programa de Oficin</w:t>
      </w:r>
      <w:r w:rsidR="00B65097" w:rsidRPr="00CE5BC9">
        <w:rPr>
          <w:rFonts w:ascii="Times New Roman" w:hAnsi="Times New Roman" w:cs="Times New Roman"/>
        </w:rPr>
        <w:t>eiros.</w:t>
      </w:r>
    </w:p>
    <w:p w14:paraId="717F3D54" w14:textId="6061BDE3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34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As propostas deverão ser apresentadas em</w:t>
      </w:r>
      <w:r w:rsidR="00C21991" w:rsidRPr="00CE5BC9">
        <w:rPr>
          <w:rFonts w:ascii="Times New Roman" w:hAnsi="Times New Roman" w:cs="Times New Roman"/>
        </w:rPr>
        <w:t xml:space="preserve"> formulário específico (ANEXO II</w:t>
      </w:r>
      <w:r w:rsidRPr="00CE5BC9">
        <w:rPr>
          <w:rFonts w:ascii="Times New Roman" w:hAnsi="Times New Roman" w:cs="Times New Roman"/>
        </w:rPr>
        <w:t>–</w:t>
      </w:r>
      <w:r w:rsidRPr="00CE5BC9">
        <w:rPr>
          <w:rFonts w:ascii="Times New Roman" w:hAnsi="Times New Roman" w:cs="Times New Roman"/>
          <w:spacing w:val="33"/>
        </w:rPr>
        <w:t xml:space="preserve"> </w:t>
      </w:r>
      <w:r w:rsidRPr="00CE5BC9">
        <w:rPr>
          <w:rFonts w:ascii="Times New Roman" w:hAnsi="Times New Roman" w:cs="Times New Roman"/>
        </w:rPr>
        <w:t>Formulário de elaboração da proposta de oficineiro), contendo: segmento, dados do proponente,</w:t>
      </w:r>
      <w:r w:rsidRPr="00CE5BC9">
        <w:rPr>
          <w:rFonts w:ascii="Times New Roman" w:hAnsi="Times New Roman" w:cs="Times New Roman"/>
          <w:spacing w:val="40"/>
        </w:rPr>
        <w:t xml:space="preserve"> </w:t>
      </w:r>
      <w:r w:rsidRPr="00CE5BC9">
        <w:rPr>
          <w:rFonts w:ascii="Times New Roman" w:hAnsi="Times New Roman" w:cs="Times New Roman"/>
        </w:rPr>
        <w:t>proposta e desenvolvimento da oficina.</w:t>
      </w:r>
    </w:p>
    <w:p w14:paraId="3960A3EC" w14:textId="3866DECA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36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 xml:space="preserve">O proponente deverá identificar em qual segmento sua proposta está inserida, dentre os apresentados no </w:t>
      </w:r>
      <w:r w:rsidR="00B65097" w:rsidRPr="00CE5BC9">
        <w:rPr>
          <w:rFonts w:ascii="Times New Roman" w:hAnsi="Times New Roman" w:cs="Times New Roman"/>
        </w:rPr>
        <w:t>Edital</w:t>
      </w:r>
      <w:r w:rsidRPr="00CE5BC9">
        <w:rPr>
          <w:rFonts w:ascii="Times New Roman" w:hAnsi="Times New Roman" w:cs="Times New Roman"/>
        </w:rPr>
        <w:t xml:space="preserve">: </w:t>
      </w:r>
      <w:r w:rsidR="00B65097" w:rsidRPr="00CE5BC9">
        <w:rPr>
          <w:rFonts w:ascii="Times New Roman" w:hAnsi="Times New Roman" w:cs="Times New Roman"/>
        </w:rPr>
        <w:t>Jiu-Jitsu, Educador Físico, Xadrez, Karatê, Ballet, Ginástica Aeróbica e treinamento funcional, Instrutor de Artesanato e Música</w:t>
      </w:r>
      <w:r w:rsidRPr="00CE5BC9">
        <w:rPr>
          <w:rFonts w:ascii="Times New Roman" w:hAnsi="Times New Roman" w:cs="Times New Roman"/>
        </w:rPr>
        <w:t>.</w:t>
      </w:r>
    </w:p>
    <w:p w14:paraId="4B7D577F" w14:textId="231B5519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34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lastRenderedPageBreak/>
        <w:t>Poderão ser desenvolvidos conteúdos teóricos e/ou práticos, dentro da especificidade de cada oficina. A organização do conteúdo programático e metodologia ficará sob responsabilidade do oficineiro, o qual, posteriormente, terá orientação d</w:t>
      </w:r>
      <w:r w:rsidR="00B65097" w:rsidRPr="00CE5BC9">
        <w:rPr>
          <w:rFonts w:ascii="Times New Roman" w:hAnsi="Times New Roman" w:cs="Times New Roman"/>
        </w:rPr>
        <w:t>a Secretaria</w:t>
      </w:r>
      <w:r w:rsidRPr="00CE5BC9">
        <w:rPr>
          <w:rFonts w:ascii="Times New Roman" w:hAnsi="Times New Roman" w:cs="Times New Roman"/>
        </w:rPr>
        <w:t>.</w:t>
      </w:r>
    </w:p>
    <w:p w14:paraId="229276E9" w14:textId="77777777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08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As</w:t>
      </w:r>
      <w:r w:rsidRPr="00CE5BC9">
        <w:rPr>
          <w:rFonts w:ascii="Times New Roman" w:hAnsi="Times New Roman" w:cs="Times New Roman"/>
          <w:spacing w:val="-6"/>
        </w:rPr>
        <w:t xml:space="preserve"> </w:t>
      </w:r>
      <w:r w:rsidRPr="00CE5BC9">
        <w:rPr>
          <w:rFonts w:ascii="Times New Roman" w:hAnsi="Times New Roman" w:cs="Times New Roman"/>
        </w:rPr>
        <w:t>oficinas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</w:rPr>
        <w:t>deverão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</w:rPr>
        <w:t>ser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indicadas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</w:rPr>
        <w:t>para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faixa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etária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</w:rPr>
        <w:t>coerente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</w:rPr>
        <w:t>com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a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</w:rPr>
        <w:t>proposta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  <w:spacing w:val="-2"/>
        </w:rPr>
        <w:t>apresentada.</w:t>
      </w:r>
    </w:p>
    <w:p w14:paraId="5D5BBE05" w14:textId="77777777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57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As propostas que não estiverem de acordo com as exigências deste regulamento não serão avaliadas pela Comissão de Seleção, não cabendo recurso.</w:t>
      </w:r>
    </w:p>
    <w:p w14:paraId="23959C10" w14:textId="77777777" w:rsidR="00F14552" w:rsidRPr="00CE5BC9" w:rsidRDefault="0045489F" w:rsidP="00CE5BC9">
      <w:pPr>
        <w:pStyle w:val="Corpodetexto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b/>
        </w:rPr>
        <w:t xml:space="preserve">Parágrafo único: </w:t>
      </w:r>
      <w:r w:rsidRPr="00CE5BC9">
        <w:rPr>
          <w:rFonts w:ascii="Times New Roman" w:hAnsi="Times New Roman" w:cs="Times New Roman"/>
        </w:rPr>
        <w:t>A apresentação da proposta implica na aceitação dos valores fixados pelos serviços, conforme subitem 7.1, deste edital.</w:t>
      </w:r>
    </w:p>
    <w:p w14:paraId="3D90C7E9" w14:textId="77777777" w:rsidR="00F14552" w:rsidRPr="00CE5BC9" w:rsidRDefault="00F14552" w:rsidP="00CE5BC9">
      <w:pPr>
        <w:pStyle w:val="Corpodetexto"/>
        <w:jc w:val="both"/>
        <w:rPr>
          <w:rFonts w:ascii="Times New Roman" w:hAnsi="Times New Roman" w:cs="Times New Roman"/>
        </w:rPr>
      </w:pPr>
    </w:p>
    <w:p w14:paraId="76521506" w14:textId="77777777" w:rsidR="00F14552" w:rsidRPr="00CE5BC9" w:rsidRDefault="0045489F" w:rsidP="00CE5BC9">
      <w:pPr>
        <w:pStyle w:val="Ttulo1"/>
        <w:numPr>
          <w:ilvl w:val="0"/>
          <w:numId w:val="14"/>
        </w:numPr>
        <w:tabs>
          <w:tab w:val="left" w:pos="328"/>
        </w:tabs>
        <w:ind w:left="0" w:firstLine="0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DOS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</w:rPr>
        <w:t>PERÍODOS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E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LOCAIS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DE</w:t>
      </w:r>
      <w:r w:rsidRPr="00CE5BC9">
        <w:rPr>
          <w:rFonts w:ascii="Times New Roman" w:hAnsi="Times New Roman" w:cs="Times New Roman"/>
          <w:spacing w:val="-1"/>
        </w:rPr>
        <w:t xml:space="preserve"> </w:t>
      </w:r>
      <w:r w:rsidRPr="00CE5BC9">
        <w:rPr>
          <w:rFonts w:ascii="Times New Roman" w:hAnsi="Times New Roman" w:cs="Times New Roman"/>
          <w:spacing w:val="-2"/>
        </w:rPr>
        <w:t>REALIZAÇÃO</w:t>
      </w:r>
    </w:p>
    <w:p w14:paraId="45FD9026" w14:textId="16D823E7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613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 xml:space="preserve">As oficinas serão desenvolvidas em núcleos localizados em diferentes </w:t>
      </w:r>
      <w:r w:rsidR="00B65097" w:rsidRPr="00CE5BC9">
        <w:rPr>
          <w:rFonts w:ascii="Times New Roman" w:hAnsi="Times New Roman" w:cs="Times New Roman"/>
        </w:rPr>
        <w:t>locais de Barra do Quaraí.</w:t>
      </w:r>
    </w:p>
    <w:p w14:paraId="2B8FDD25" w14:textId="614D715F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28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 xml:space="preserve">As oficinas estão previstas para o período de </w:t>
      </w:r>
      <w:r w:rsidR="00B65097" w:rsidRPr="00CE5BC9">
        <w:rPr>
          <w:rFonts w:ascii="Times New Roman" w:hAnsi="Times New Roman" w:cs="Times New Roman"/>
        </w:rPr>
        <w:t>12</w:t>
      </w:r>
      <w:r w:rsidRPr="00CE5BC9">
        <w:rPr>
          <w:rFonts w:ascii="Times New Roman" w:hAnsi="Times New Roman" w:cs="Times New Roman"/>
        </w:rPr>
        <w:t xml:space="preserve"> (</w:t>
      </w:r>
      <w:r w:rsidR="00B65097" w:rsidRPr="00CE5BC9">
        <w:rPr>
          <w:rFonts w:ascii="Times New Roman" w:hAnsi="Times New Roman" w:cs="Times New Roman"/>
        </w:rPr>
        <w:t>doze</w:t>
      </w:r>
      <w:r w:rsidRPr="00CE5BC9">
        <w:rPr>
          <w:rFonts w:ascii="Times New Roman" w:hAnsi="Times New Roman" w:cs="Times New Roman"/>
        </w:rPr>
        <w:t>) meses, considerando</w:t>
      </w:r>
      <w:r w:rsidR="00970CDC" w:rsidRPr="00CE5BC9">
        <w:rPr>
          <w:rFonts w:ascii="Times New Roman" w:hAnsi="Times New Roman" w:cs="Times New Roman"/>
        </w:rPr>
        <w:t xml:space="preserve"> </w:t>
      </w:r>
      <w:r w:rsidRPr="00CE5BC9">
        <w:rPr>
          <w:rFonts w:ascii="Times New Roman" w:hAnsi="Times New Roman" w:cs="Times New Roman"/>
        </w:rPr>
        <w:t xml:space="preserve">aulas com encontros semanais de </w:t>
      </w:r>
      <w:r w:rsidR="00B65097" w:rsidRPr="00CE5BC9">
        <w:rPr>
          <w:rFonts w:ascii="Times New Roman" w:hAnsi="Times New Roman" w:cs="Times New Roman"/>
        </w:rPr>
        <w:t>4</w:t>
      </w:r>
      <w:r w:rsidRPr="00CE5BC9">
        <w:rPr>
          <w:rFonts w:ascii="Times New Roman" w:hAnsi="Times New Roman" w:cs="Times New Roman"/>
        </w:rPr>
        <w:t xml:space="preserve"> (</w:t>
      </w:r>
      <w:r w:rsidR="00B65097" w:rsidRPr="00CE5BC9">
        <w:rPr>
          <w:rFonts w:ascii="Times New Roman" w:hAnsi="Times New Roman" w:cs="Times New Roman"/>
        </w:rPr>
        <w:t>quatro</w:t>
      </w:r>
      <w:r w:rsidRPr="00CE5BC9">
        <w:rPr>
          <w:rFonts w:ascii="Times New Roman" w:hAnsi="Times New Roman" w:cs="Times New Roman"/>
        </w:rPr>
        <w:t>) hora</w:t>
      </w:r>
      <w:r w:rsidR="00970CDC" w:rsidRPr="00CE5BC9">
        <w:rPr>
          <w:rFonts w:ascii="Times New Roman" w:hAnsi="Times New Roman" w:cs="Times New Roman"/>
        </w:rPr>
        <w:t>s</w:t>
      </w:r>
      <w:r w:rsidR="00BB4F56" w:rsidRPr="00CE5BC9">
        <w:rPr>
          <w:rFonts w:ascii="Times New Roman" w:hAnsi="Times New Roman" w:cs="Times New Roman"/>
        </w:rPr>
        <w:t xml:space="preserve">, sendo 2 horas no turno da manhã e 2 horas no período da tarde </w:t>
      </w:r>
      <w:r w:rsidR="00970CDC" w:rsidRPr="00CE5BC9">
        <w:rPr>
          <w:rFonts w:ascii="Times New Roman" w:hAnsi="Times New Roman" w:cs="Times New Roman"/>
        </w:rPr>
        <w:t>no PROJES,</w:t>
      </w:r>
      <w:r w:rsidRPr="00CE5BC9">
        <w:rPr>
          <w:rFonts w:ascii="Times New Roman" w:hAnsi="Times New Roman" w:cs="Times New Roman"/>
        </w:rPr>
        <w:t xml:space="preserve"> </w:t>
      </w:r>
      <w:r w:rsidR="00970CDC" w:rsidRPr="00CE5BC9">
        <w:rPr>
          <w:rFonts w:ascii="Times New Roman" w:hAnsi="Times New Roman" w:cs="Times New Roman"/>
        </w:rPr>
        <w:t>totalizando</w:t>
      </w:r>
      <w:r w:rsidRPr="00CE5BC9">
        <w:rPr>
          <w:rFonts w:ascii="Times New Roman" w:hAnsi="Times New Roman" w:cs="Times New Roman"/>
        </w:rPr>
        <w:t xml:space="preserve"> </w:t>
      </w:r>
      <w:r w:rsidR="00970CDC" w:rsidRPr="00CE5BC9">
        <w:rPr>
          <w:rFonts w:ascii="Times New Roman" w:hAnsi="Times New Roman" w:cs="Times New Roman"/>
        </w:rPr>
        <w:t>20</w:t>
      </w:r>
      <w:r w:rsidRPr="00CE5BC9">
        <w:rPr>
          <w:rFonts w:ascii="Times New Roman" w:hAnsi="Times New Roman" w:cs="Times New Roman"/>
        </w:rPr>
        <w:t xml:space="preserve"> (</w:t>
      </w:r>
      <w:r w:rsidR="00970CDC" w:rsidRPr="00CE5BC9">
        <w:rPr>
          <w:rFonts w:ascii="Times New Roman" w:hAnsi="Times New Roman" w:cs="Times New Roman"/>
        </w:rPr>
        <w:t>vinte</w:t>
      </w:r>
      <w:r w:rsidRPr="00CE5BC9">
        <w:rPr>
          <w:rFonts w:ascii="Times New Roman" w:hAnsi="Times New Roman" w:cs="Times New Roman"/>
        </w:rPr>
        <w:t>) horas mensais,</w:t>
      </w:r>
      <w:r w:rsidR="00970CDC" w:rsidRPr="00CE5BC9">
        <w:rPr>
          <w:rFonts w:ascii="Times New Roman" w:hAnsi="Times New Roman" w:cs="Times New Roman"/>
        </w:rPr>
        <w:t xml:space="preserve"> encontros semanais de 20 (vinte) horas</w:t>
      </w:r>
      <w:r w:rsidR="00BB4F56" w:rsidRPr="00CE5BC9">
        <w:rPr>
          <w:rFonts w:ascii="Times New Roman" w:hAnsi="Times New Roman" w:cs="Times New Roman"/>
        </w:rPr>
        <w:t xml:space="preserve">, sendo 10 horas no turno da manhã e 10 horas no período da tarde </w:t>
      </w:r>
      <w:r w:rsidR="00970CDC" w:rsidRPr="00CE5BC9">
        <w:rPr>
          <w:rFonts w:ascii="Times New Roman" w:hAnsi="Times New Roman" w:cs="Times New Roman"/>
        </w:rPr>
        <w:t xml:space="preserve">no SCFV e PAIF, totalizando 80 (oitenta) horas mensais, encontros semanais de 12 (doze) horas na OFICINA DA SAÚDE, </w:t>
      </w:r>
      <w:r w:rsidR="00BB4F56" w:rsidRPr="00CE5BC9">
        <w:rPr>
          <w:rFonts w:ascii="Times New Roman" w:hAnsi="Times New Roman" w:cs="Times New Roman"/>
        </w:rPr>
        <w:t xml:space="preserve">sendo 6 horas no turno da manhã e 6 horas no período da tarde </w:t>
      </w:r>
      <w:r w:rsidR="00970CDC" w:rsidRPr="00CE5BC9">
        <w:rPr>
          <w:rFonts w:ascii="Times New Roman" w:hAnsi="Times New Roman" w:cs="Times New Roman"/>
        </w:rPr>
        <w:t xml:space="preserve">totalizando 48 (quarenta e oito) horas mensais </w:t>
      </w:r>
      <w:r w:rsidRPr="00CE5BC9">
        <w:rPr>
          <w:rFonts w:ascii="Times New Roman" w:hAnsi="Times New Roman" w:cs="Times New Roman"/>
        </w:rPr>
        <w:t>por oficina.</w:t>
      </w:r>
    </w:p>
    <w:p w14:paraId="49239807" w14:textId="37A86633" w:rsidR="00F14552" w:rsidRPr="00CE5BC9" w:rsidRDefault="0045489F" w:rsidP="00CE5BC9">
      <w:pPr>
        <w:pStyle w:val="Corpodetexto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b/>
        </w:rPr>
        <w:t xml:space="preserve">Parágrafo único: </w:t>
      </w:r>
      <w:r w:rsidRPr="00CE5BC9">
        <w:rPr>
          <w:rFonts w:ascii="Times New Roman" w:hAnsi="Times New Roman" w:cs="Times New Roman"/>
        </w:rPr>
        <w:t>Este edital prevê a seleção de oficineiros para contratação e para cadastramento reserva pelo período de 1</w:t>
      </w:r>
      <w:r w:rsidR="006B3D1F" w:rsidRPr="00CE5BC9">
        <w:rPr>
          <w:rFonts w:ascii="Times New Roman" w:hAnsi="Times New Roman" w:cs="Times New Roman"/>
        </w:rPr>
        <w:t>2</w:t>
      </w:r>
      <w:r w:rsidRPr="00CE5BC9">
        <w:rPr>
          <w:rFonts w:ascii="Times New Roman" w:hAnsi="Times New Roman" w:cs="Times New Roman"/>
        </w:rPr>
        <w:t xml:space="preserve"> (d</w:t>
      </w:r>
      <w:r w:rsidR="006B3D1F" w:rsidRPr="00CE5BC9">
        <w:rPr>
          <w:rFonts w:ascii="Times New Roman" w:hAnsi="Times New Roman" w:cs="Times New Roman"/>
        </w:rPr>
        <w:t>oze</w:t>
      </w:r>
      <w:r w:rsidRPr="00CE5BC9">
        <w:rPr>
          <w:rFonts w:ascii="Times New Roman" w:hAnsi="Times New Roman" w:cs="Times New Roman"/>
        </w:rPr>
        <w:t>) meses.</w:t>
      </w:r>
    </w:p>
    <w:p w14:paraId="758C183C" w14:textId="77777777" w:rsidR="00F14552" w:rsidRPr="00CE5BC9" w:rsidRDefault="00F14552" w:rsidP="00CE5BC9">
      <w:pPr>
        <w:pStyle w:val="Corpodetexto"/>
        <w:jc w:val="both"/>
        <w:rPr>
          <w:rFonts w:ascii="Times New Roman" w:hAnsi="Times New Roman" w:cs="Times New Roman"/>
        </w:rPr>
      </w:pPr>
    </w:p>
    <w:p w14:paraId="1A8AB1E1" w14:textId="77777777" w:rsidR="00F14552" w:rsidRPr="00CE5BC9" w:rsidRDefault="0045489F" w:rsidP="00CE5BC9">
      <w:pPr>
        <w:pStyle w:val="Ttulo1"/>
        <w:numPr>
          <w:ilvl w:val="0"/>
          <w:numId w:val="14"/>
        </w:numPr>
        <w:tabs>
          <w:tab w:val="left" w:pos="328"/>
        </w:tabs>
        <w:ind w:left="0" w:firstLine="0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DA</w:t>
      </w:r>
      <w:r w:rsidRPr="00CE5BC9">
        <w:rPr>
          <w:rFonts w:ascii="Times New Roman" w:hAnsi="Times New Roman" w:cs="Times New Roman"/>
          <w:spacing w:val="-2"/>
        </w:rPr>
        <w:t xml:space="preserve"> SELEÇÃO</w:t>
      </w:r>
    </w:p>
    <w:p w14:paraId="55D6D6C9" w14:textId="63462DE5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47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A seleção será realizada através da análise das propostas inscritas, por uma comissão composta de 3 (três) membros,</w:t>
      </w:r>
      <w:r w:rsidRPr="00CE5BC9">
        <w:rPr>
          <w:rFonts w:ascii="Times New Roman" w:hAnsi="Times New Roman" w:cs="Times New Roman"/>
          <w:spacing w:val="40"/>
        </w:rPr>
        <w:t xml:space="preserve"> </w:t>
      </w:r>
      <w:r w:rsidRPr="00CE5BC9">
        <w:rPr>
          <w:rFonts w:ascii="Times New Roman" w:hAnsi="Times New Roman" w:cs="Times New Roman"/>
        </w:rPr>
        <w:t>indicados pela</w:t>
      </w:r>
      <w:r w:rsidR="00970CDC" w:rsidRPr="00CE5BC9">
        <w:rPr>
          <w:rFonts w:ascii="Times New Roman" w:hAnsi="Times New Roman" w:cs="Times New Roman"/>
        </w:rPr>
        <w:t>s</w:t>
      </w:r>
      <w:r w:rsidRPr="00CE5BC9">
        <w:rPr>
          <w:rFonts w:ascii="Times New Roman" w:hAnsi="Times New Roman" w:cs="Times New Roman"/>
        </w:rPr>
        <w:t xml:space="preserve"> Secret</w:t>
      </w:r>
      <w:r w:rsidR="00970CDC" w:rsidRPr="00CE5BC9">
        <w:rPr>
          <w:rFonts w:ascii="Times New Roman" w:hAnsi="Times New Roman" w:cs="Times New Roman"/>
        </w:rPr>
        <w:t>a</w:t>
      </w:r>
      <w:r w:rsidRPr="00CE5BC9">
        <w:rPr>
          <w:rFonts w:ascii="Times New Roman" w:hAnsi="Times New Roman" w:cs="Times New Roman"/>
        </w:rPr>
        <w:t>ria</w:t>
      </w:r>
      <w:r w:rsidR="00970CDC" w:rsidRPr="00CE5BC9">
        <w:rPr>
          <w:rFonts w:ascii="Times New Roman" w:hAnsi="Times New Roman" w:cs="Times New Roman"/>
        </w:rPr>
        <w:t>s envolvidas</w:t>
      </w:r>
      <w:r w:rsidRPr="00CE5BC9">
        <w:rPr>
          <w:rFonts w:ascii="Times New Roman" w:hAnsi="Times New Roman" w:cs="Times New Roman"/>
        </w:rPr>
        <w:t>.</w:t>
      </w:r>
    </w:p>
    <w:p w14:paraId="2DFAB2E4" w14:textId="48736BD8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A avaliação dos candidatos será realizada pela comissão e consistirá na análise das propostas</w:t>
      </w:r>
      <w:r w:rsidRPr="00CE5BC9">
        <w:rPr>
          <w:rFonts w:ascii="Times New Roman" w:hAnsi="Times New Roman" w:cs="Times New Roman"/>
          <w:spacing w:val="-1"/>
        </w:rPr>
        <w:t xml:space="preserve"> </w:t>
      </w:r>
      <w:r w:rsidRPr="00CE5BC9">
        <w:rPr>
          <w:rFonts w:ascii="Times New Roman" w:hAnsi="Times New Roman" w:cs="Times New Roman"/>
        </w:rPr>
        <w:t>e dos</w:t>
      </w:r>
      <w:r w:rsidRPr="00CE5BC9">
        <w:rPr>
          <w:rFonts w:ascii="Times New Roman" w:hAnsi="Times New Roman" w:cs="Times New Roman"/>
          <w:spacing w:val="-1"/>
        </w:rPr>
        <w:t xml:space="preserve"> </w:t>
      </w:r>
      <w:r w:rsidRPr="00CE5BC9">
        <w:rPr>
          <w:rFonts w:ascii="Times New Roman" w:hAnsi="Times New Roman" w:cs="Times New Roman"/>
        </w:rPr>
        <w:t>currículos artísticos</w:t>
      </w:r>
      <w:r w:rsidRPr="00CE5BC9">
        <w:rPr>
          <w:rFonts w:ascii="Times New Roman" w:hAnsi="Times New Roman" w:cs="Times New Roman"/>
          <w:spacing w:val="-1"/>
        </w:rPr>
        <w:t xml:space="preserve"> </w:t>
      </w:r>
      <w:r w:rsidRPr="00CE5BC9">
        <w:rPr>
          <w:rFonts w:ascii="Times New Roman" w:hAnsi="Times New Roman" w:cs="Times New Roman"/>
        </w:rPr>
        <w:t>apresentadas, com base nos</w:t>
      </w:r>
      <w:r w:rsidRPr="00CE5BC9">
        <w:rPr>
          <w:rFonts w:ascii="Times New Roman" w:hAnsi="Times New Roman" w:cs="Times New Roman"/>
          <w:spacing w:val="-1"/>
        </w:rPr>
        <w:t xml:space="preserve"> </w:t>
      </w:r>
      <w:r w:rsidRPr="00CE5BC9">
        <w:rPr>
          <w:rFonts w:ascii="Times New Roman" w:hAnsi="Times New Roman" w:cs="Times New Roman"/>
        </w:rPr>
        <w:t>critérios</w:t>
      </w:r>
      <w:r w:rsidRPr="00CE5BC9">
        <w:rPr>
          <w:rFonts w:ascii="Times New Roman" w:hAnsi="Times New Roman" w:cs="Times New Roman"/>
          <w:spacing w:val="-1"/>
        </w:rPr>
        <w:t xml:space="preserve"> </w:t>
      </w:r>
      <w:r w:rsidRPr="00CE5BC9">
        <w:rPr>
          <w:rFonts w:ascii="Times New Roman" w:hAnsi="Times New Roman" w:cs="Times New Roman"/>
        </w:rPr>
        <w:t>de seleção descritos na Grade de Avaliação (ANEXO II</w:t>
      </w:r>
      <w:r w:rsidR="00C21991" w:rsidRPr="00CE5BC9">
        <w:rPr>
          <w:rFonts w:ascii="Times New Roman" w:hAnsi="Times New Roman" w:cs="Times New Roman"/>
        </w:rPr>
        <w:t>I</w:t>
      </w:r>
      <w:r w:rsidRPr="00CE5BC9">
        <w:rPr>
          <w:rFonts w:ascii="Times New Roman" w:hAnsi="Times New Roman" w:cs="Times New Roman"/>
        </w:rPr>
        <w:t>).</w:t>
      </w:r>
    </w:p>
    <w:p w14:paraId="05AD8E74" w14:textId="5B9E6DC0" w:rsidR="00F14552" w:rsidRPr="00D96957" w:rsidRDefault="0045489F" w:rsidP="00CE5BC9">
      <w:pPr>
        <w:pStyle w:val="PargrafodaLista"/>
        <w:numPr>
          <w:ilvl w:val="2"/>
          <w:numId w:val="14"/>
        </w:numPr>
        <w:tabs>
          <w:tab w:val="left" w:pos="709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 xml:space="preserve">A Comissão de Seleção conferirá nota aos projetos conforme os critérios abaixo </w:t>
      </w:r>
      <w:r w:rsidRPr="00CE5BC9">
        <w:rPr>
          <w:rFonts w:ascii="Times New Roman" w:hAnsi="Times New Roman" w:cs="Times New Roman"/>
          <w:spacing w:val="-2"/>
        </w:rPr>
        <w:t>relacionados:</w:t>
      </w:r>
    </w:p>
    <w:p w14:paraId="67E54912" w14:textId="77777777" w:rsidR="00D96957" w:rsidRPr="00CE5BC9" w:rsidRDefault="00D96957" w:rsidP="00D96957">
      <w:pPr>
        <w:pStyle w:val="PargrafodaLista"/>
        <w:tabs>
          <w:tab w:val="left" w:pos="709"/>
        </w:tabs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4"/>
        <w:gridCol w:w="1750"/>
      </w:tblGrid>
      <w:tr w:rsidR="00F14552" w:rsidRPr="00CE5BC9" w14:paraId="13C985D4" w14:textId="77777777">
        <w:trPr>
          <w:trHeight w:val="488"/>
        </w:trPr>
        <w:tc>
          <w:tcPr>
            <w:tcW w:w="7604" w:type="dxa"/>
          </w:tcPr>
          <w:p w14:paraId="6E3E9F67" w14:textId="77777777" w:rsidR="00F14552" w:rsidRPr="00CE5BC9" w:rsidRDefault="0045489F" w:rsidP="00CE5BC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E5BC9">
              <w:rPr>
                <w:rFonts w:ascii="Times New Roman" w:hAnsi="Times New Roman" w:cs="Times New Roman"/>
                <w:b/>
                <w:spacing w:val="-2"/>
              </w:rPr>
              <w:t>CRITÉRIOS</w:t>
            </w:r>
          </w:p>
        </w:tc>
        <w:tc>
          <w:tcPr>
            <w:tcW w:w="1750" w:type="dxa"/>
          </w:tcPr>
          <w:p w14:paraId="73761326" w14:textId="77777777" w:rsidR="00F14552" w:rsidRPr="00CE5BC9" w:rsidRDefault="0045489F" w:rsidP="00CE5BC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E5BC9">
              <w:rPr>
                <w:rFonts w:ascii="Times New Roman" w:hAnsi="Times New Roman" w:cs="Times New Roman"/>
                <w:b/>
                <w:spacing w:val="-2"/>
              </w:rPr>
              <w:t>PONTUAÇÃO</w:t>
            </w:r>
          </w:p>
        </w:tc>
      </w:tr>
      <w:tr w:rsidR="00F14552" w:rsidRPr="00CE5BC9" w14:paraId="0F42FEA0" w14:textId="77777777">
        <w:trPr>
          <w:trHeight w:val="490"/>
        </w:trPr>
        <w:tc>
          <w:tcPr>
            <w:tcW w:w="7604" w:type="dxa"/>
          </w:tcPr>
          <w:p w14:paraId="351FD495" w14:textId="4B9D23D0" w:rsidR="00F14552" w:rsidRPr="00CE5BC9" w:rsidRDefault="0045489F" w:rsidP="00CE5BC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CE5BC9">
              <w:rPr>
                <w:rFonts w:ascii="Times New Roman" w:hAnsi="Times New Roman" w:cs="Times New Roman"/>
              </w:rPr>
              <w:t>Formação:</w:t>
            </w:r>
            <w:r w:rsidRPr="00CE5B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484535" w:rsidRPr="00CE5BC9">
              <w:rPr>
                <w:rFonts w:ascii="Times New Roman" w:hAnsi="Times New Roman" w:cs="Times New Roman"/>
                <w:spacing w:val="-6"/>
              </w:rPr>
              <w:t>A</w:t>
            </w:r>
            <w:r w:rsidRPr="00CE5BC9">
              <w:rPr>
                <w:rFonts w:ascii="Times New Roman" w:hAnsi="Times New Roman" w:cs="Times New Roman"/>
              </w:rPr>
              <w:t>presentação</w:t>
            </w:r>
            <w:r w:rsidRPr="00CE5B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E5BC9">
              <w:rPr>
                <w:rFonts w:ascii="Times New Roman" w:hAnsi="Times New Roman" w:cs="Times New Roman"/>
              </w:rPr>
              <w:t>de</w:t>
            </w:r>
            <w:r w:rsidRPr="00CE5B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E5BC9">
              <w:rPr>
                <w:rFonts w:ascii="Times New Roman" w:hAnsi="Times New Roman" w:cs="Times New Roman"/>
              </w:rPr>
              <w:t>material</w:t>
            </w:r>
            <w:r w:rsidRPr="00CE5B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E5BC9">
              <w:rPr>
                <w:rFonts w:ascii="Times New Roman" w:hAnsi="Times New Roman" w:cs="Times New Roman"/>
                <w:spacing w:val="-2"/>
              </w:rPr>
              <w:t>comprobatório</w:t>
            </w:r>
          </w:p>
        </w:tc>
        <w:tc>
          <w:tcPr>
            <w:tcW w:w="1750" w:type="dxa"/>
          </w:tcPr>
          <w:p w14:paraId="212B254F" w14:textId="77777777" w:rsidR="00F14552" w:rsidRPr="00CE5BC9" w:rsidRDefault="0045489F" w:rsidP="00CE5BC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CE5BC9">
              <w:rPr>
                <w:rFonts w:ascii="Times New Roman" w:hAnsi="Times New Roman" w:cs="Times New Roman"/>
              </w:rPr>
              <w:t>20</w:t>
            </w:r>
            <w:r w:rsidRPr="00CE5B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E5BC9">
              <w:rPr>
                <w:rFonts w:ascii="Times New Roman" w:hAnsi="Times New Roman" w:cs="Times New Roman"/>
                <w:spacing w:val="-2"/>
              </w:rPr>
              <w:t>pontos</w:t>
            </w:r>
          </w:p>
        </w:tc>
      </w:tr>
      <w:tr w:rsidR="00F14552" w:rsidRPr="00CE5BC9" w14:paraId="3084B4CF" w14:textId="77777777">
        <w:trPr>
          <w:trHeight w:val="488"/>
        </w:trPr>
        <w:tc>
          <w:tcPr>
            <w:tcW w:w="7604" w:type="dxa"/>
          </w:tcPr>
          <w:p w14:paraId="182EF913" w14:textId="4A82AF6B" w:rsidR="00F14552" w:rsidRPr="00CE5BC9" w:rsidRDefault="0045489F" w:rsidP="00CE5BC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CE5BC9">
              <w:rPr>
                <w:rFonts w:ascii="Times New Roman" w:hAnsi="Times New Roman" w:cs="Times New Roman"/>
              </w:rPr>
              <w:t>Atuação:</w:t>
            </w:r>
            <w:r w:rsidRPr="00CE5B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484535" w:rsidRPr="00CE5BC9">
              <w:rPr>
                <w:rFonts w:ascii="Times New Roman" w:hAnsi="Times New Roman" w:cs="Times New Roman"/>
              </w:rPr>
              <w:t>A</w:t>
            </w:r>
            <w:r w:rsidRPr="00CE5BC9">
              <w:rPr>
                <w:rFonts w:ascii="Times New Roman" w:hAnsi="Times New Roman" w:cs="Times New Roman"/>
              </w:rPr>
              <w:t>presentação</w:t>
            </w:r>
            <w:r w:rsidRPr="00CE5B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E5BC9">
              <w:rPr>
                <w:rFonts w:ascii="Times New Roman" w:hAnsi="Times New Roman" w:cs="Times New Roman"/>
              </w:rPr>
              <w:t>de</w:t>
            </w:r>
            <w:r w:rsidRPr="00CE5B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E5BC9">
              <w:rPr>
                <w:rFonts w:ascii="Times New Roman" w:hAnsi="Times New Roman" w:cs="Times New Roman"/>
              </w:rPr>
              <w:t>material</w:t>
            </w:r>
            <w:r w:rsidRPr="00CE5B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E5BC9">
              <w:rPr>
                <w:rFonts w:ascii="Times New Roman" w:hAnsi="Times New Roman" w:cs="Times New Roman"/>
                <w:spacing w:val="-2"/>
              </w:rPr>
              <w:t>comprobatório</w:t>
            </w:r>
          </w:p>
        </w:tc>
        <w:tc>
          <w:tcPr>
            <w:tcW w:w="1750" w:type="dxa"/>
          </w:tcPr>
          <w:p w14:paraId="5D16032D" w14:textId="77777777" w:rsidR="00F14552" w:rsidRPr="00CE5BC9" w:rsidRDefault="0045489F" w:rsidP="00CE5BC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CE5BC9">
              <w:rPr>
                <w:rFonts w:ascii="Times New Roman" w:hAnsi="Times New Roman" w:cs="Times New Roman"/>
              </w:rPr>
              <w:t>30</w:t>
            </w:r>
            <w:r w:rsidRPr="00CE5B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E5BC9">
              <w:rPr>
                <w:rFonts w:ascii="Times New Roman" w:hAnsi="Times New Roman" w:cs="Times New Roman"/>
                <w:spacing w:val="-2"/>
              </w:rPr>
              <w:t>pontos</w:t>
            </w:r>
          </w:p>
        </w:tc>
      </w:tr>
      <w:tr w:rsidR="00F14552" w:rsidRPr="00CE5BC9" w14:paraId="0D8DA6C0" w14:textId="77777777" w:rsidTr="003429E3">
        <w:trPr>
          <w:trHeight w:val="863"/>
        </w:trPr>
        <w:tc>
          <w:tcPr>
            <w:tcW w:w="7604" w:type="dxa"/>
          </w:tcPr>
          <w:p w14:paraId="6E192C68" w14:textId="67D169E2" w:rsidR="00F14552" w:rsidRPr="00CE5BC9" w:rsidRDefault="00484535" w:rsidP="00CE5BC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CE5BC9">
              <w:rPr>
                <w:rFonts w:ascii="Times New Roman" w:hAnsi="Times New Roman" w:cs="Times New Roman"/>
              </w:rPr>
              <w:t>Proposta de trabalho: J</w:t>
            </w:r>
            <w:r w:rsidR="0045489F" w:rsidRPr="00CE5BC9">
              <w:rPr>
                <w:rFonts w:ascii="Times New Roman" w:hAnsi="Times New Roman" w:cs="Times New Roman"/>
              </w:rPr>
              <w:t>ustificativa da proposta, objetivos pertinentes, conteúdo correspondente aos objetivos, coerência na metodologia e proposição de conclusão e sistema de avaliação.</w:t>
            </w:r>
          </w:p>
        </w:tc>
        <w:tc>
          <w:tcPr>
            <w:tcW w:w="1750" w:type="dxa"/>
          </w:tcPr>
          <w:p w14:paraId="56C98F5C" w14:textId="77777777" w:rsidR="00F14552" w:rsidRPr="00CE5BC9" w:rsidRDefault="0045489F" w:rsidP="00CE5BC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CE5BC9">
              <w:rPr>
                <w:rFonts w:ascii="Times New Roman" w:hAnsi="Times New Roman" w:cs="Times New Roman"/>
              </w:rPr>
              <w:t>50</w:t>
            </w:r>
            <w:r w:rsidRPr="00CE5B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E5BC9">
              <w:rPr>
                <w:rFonts w:ascii="Times New Roman" w:hAnsi="Times New Roman" w:cs="Times New Roman"/>
                <w:spacing w:val="-2"/>
              </w:rPr>
              <w:t>pontos</w:t>
            </w:r>
          </w:p>
        </w:tc>
      </w:tr>
    </w:tbl>
    <w:p w14:paraId="7CDD5E61" w14:textId="77777777" w:rsidR="00CE5BC9" w:rsidRPr="00CE5BC9" w:rsidRDefault="00CE5BC9" w:rsidP="00CE5BC9">
      <w:pPr>
        <w:pStyle w:val="PargrafodaLista"/>
        <w:tabs>
          <w:tab w:val="left" w:pos="524"/>
        </w:tabs>
        <w:ind w:left="0" w:firstLine="0"/>
        <w:rPr>
          <w:rFonts w:ascii="Times New Roman" w:hAnsi="Times New Roman" w:cs="Times New Roman"/>
          <w:b/>
        </w:rPr>
      </w:pPr>
    </w:p>
    <w:p w14:paraId="316EFE6D" w14:textId="13353FCD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24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 xml:space="preserve">Serão selecionados e classificados os candidatos que atingirem a média de 60 (sessenta) </w:t>
      </w:r>
      <w:r w:rsidRPr="00CE5BC9">
        <w:rPr>
          <w:rFonts w:ascii="Times New Roman" w:hAnsi="Times New Roman" w:cs="Times New Roman"/>
          <w:spacing w:val="-2"/>
        </w:rPr>
        <w:t>pontos.</w:t>
      </w:r>
    </w:p>
    <w:p w14:paraId="0C7A0594" w14:textId="526595CE" w:rsidR="00F14552" w:rsidRPr="00CE5BC9" w:rsidRDefault="0045489F" w:rsidP="00CE5BC9">
      <w:pPr>
        <w:pStyle w:val="PargrafodaLista"/>
        <w:numPr>
          <w:ilvl w:val="2"/>
          <w:numId w:val="14"/>
        </w:numPr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Os classificados permanecerão na lista de suplência (Cadastro Reserva) pelo período de 1</w:t>
      </w:r>
      <w:r w:rsidR="006B3D1F" w:rsidRPr="00CE5BC9">
        <w:rPr>
          <w:rFonts w:ascii="Times New Roman" w:hAnsi="Times New Roman" w:cs="Times New Roman"/>
        </w:rPr>
        <w:t>2</w:t>
      </w:r>
      <w:r w:rsidRPr="00CE5BC9">
        <w:rPr>
          <w:rFonts w:ascii="Times New Roman" w:hAnsi="Times New Roman" w:cs="Times New Roman"/>
        </w:rPr>
        <w:t xml:space="preserve"> (</w:t>
      </w:r>
      <w:r w:rsidR="006B3D1F" w:rsidRPr="00CE5BC9">
        <w:rPr>
          <w:rFonts w:ascii="Times New Roman" w:hAnsi="Times New Roman" w:cs="Times New Roman"/>
        </w:rPr>
        <w:t>doze</w:t>
      </w:r>
      <w:r w:rsidRPr="00CE5BC9">
        <w:rPr>
          <w:rFonts w:ascii="Times New Roman" w:hAnsi="Times New Roman" w:cs="Times New Roman"/>
        </w:rPr>
        <w:t>) meses, contados da homologação final dos resultados, sendo chamados para ocuparem a vaga de oficineiro conforme necessidade de substituição de profissional e/ou abertura de novas oficinas.</w:t>
      </w:r>
    </w:p>
    <w:p w14:paraId="4034C473" w14:textId="1E30F387" w:rsidR="00F14552" w:rsidRPr="00CE5BC9" w:rsidRDefault="0045489F" w:rsidP="00CE5BC9">
      <w:pPr>
        <w:pStyle w:val="PargrafodaLista"/>
        <w:numPr>
          <w:ilvl w:val="2"/>
          <w:numId w:val="14"/>
        </w:numPr>
        <w:tabs>
          <w:tab w:val="left" w:pos="709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Para o caso de empate, a seleção será feita por sorteio em reunião da comissão de Seleção de Oficineiros.</w:t>
      </w:r>
    </w:p>
    <w:p w14:paraId="436146C5" w14:textId="422DF0D5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63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 xml:space="preserve">Finalizado o processo seletivo, o resultado da classificação será divulgado no site da Prefeitura </w:t>
      </w:r>
      <w:r w:rsidR="006B3D1F" w:rsidRPr="00CE5BC9">
        <w:rPr>
          <w:rFonts w:ascii="Times New Roman" w:hAnsi="Times New Roman" w:cs="Times New Roman"/>
        </w:rPr>
        <w:t>Municipal de Barra do Quaraí</w:t>
      </w:r>
      <w:r w:rsidRPr="00CE5BC9">
        <w:rPr>
          <w:rFonts w:ascii="Times New Roman" w:hAnsi="Times New Roman" w:cs="Times New Roman"/>
        </w:rPr>
        <w:t>.</w:t>
      </w:r>
    </w:p>
    <w:p w14:paraId="05E4C8FD" w14:textId="6F417F66" w:rsidR="00F14552" w:rsidRPr="00CE5BC9" w:rsidRDefault="0045489F" w:rsidP="00CE5BC9">
      <w:pPr>
        <w:pStyle w:val="PargrafodaLista"/>
        <w:numPr>
          <w:ilvl w:val="2"/>
          <w:numId w:val="14"/>
        </w:numPr>
        <w:tabs>
          <w:tab w:val="left" w:pos="709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 xml:space="preserve">É de responsabilidade do candidato acompanhar o resultado do Chamamento Público de credenciamento de Oficineiros. Apenas os candidatos selecionados serão comunicados por </w:t>
      </w:r>
      <w:r w:rsidRPr="00CE5BC9">
        <w:rPr>
          <w:rFonts w:ascii="Times New Roman" w:hAnsi="Times New Roman" w:cs="Times New Roman"/>
          <w:i/>
        </w:rPr>
        <w:t xml:space="preserve">e-mail </w:t>
      </w:r>
      <w:r w:rsidRPr="00CE5BC9">
        <w:rPr>
          <w:rFonts w:ascii="Times New Roman" w:hAnsi="Times New Roman" w:cs="Times New Roman"/>
        </w:rPr>
        <w:t>para dar seguimento a segunda etapa de documentação.</w:t>
      </w:r>
    </w:p>
    <w:p w14:paraId="34FF4816" w14:textId="7A3DD022" w:rsidR="00F14552" w:rsidRPr="003429E3" w:rsidRDefault="003429E3" w:rsidP="00CE5BC9">
      <w:pPr>
        <w:pStyle w:val="PargrafodaLista"/>
        <w:numPr>
          <w:ilvl w:val="1"/>
          <w:numId w:val="14"/>
        </w:numPr>
        <w:tabs>
          <w:tab w:val="left" w:pos="284"/>
          <w:tab w:val="left" w:pos="709"/>
          <w:tab w:val="left" w:pos="4742"/>
          <w:tab w:val="left" w:pos="6678"/>
          <w:tab w:val="left" w:pos="8124"/>
          <w:tab w:val="left" w:pos="9376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45489F" w:rsidRPr="00CE5BC9">
        <w:rPr>
          <w:rFonts w:ascii="Times New Roman" w:hAnsi="Times New Roman" w:cs="Times New Roman"/>
        </w:rPr>
        <w:t xml:space="preserve">Em até 5 (cinco) dias úteis após a divulgação oficial e definitiva das propostas </w:t>
      </w:r>
      <w:r w:rsidR="0045489F" w:rsidRPr="00CE5BC9">
        <w:rPr>
          <w:rFonts w:ascii="Times New Roman" w:hAnsi="Times New Roman" w:cs="Times New Roman"/>
          <w:spacing w:val="-2"/>
        </w:rPr>
        <w:t>selecionadas,</w:t>
      </w:r>
      <w:r w:rsidR="00F328BB" w:rsidRPr="00CE5BC9">
        <w:rPr>
          <w:rFonts w:ascii="Times New Roman" w:hAnsi="Times New Roman" w:cs="Times New Roman"/>
        </w:rPr>
        <w:t xml:space="preserve"> </w:t>
      </w:r>
      <w:r w:rsidR="0045489F" w:rsidRPr="00CE5BC9">
        <w:rPr>
          <w:rFonts w:ascii="Times New Roman" w:hAnsi="Times New Roman" w:cs="Times New Roman"/>
          <w:spacing w:val="-6"/>
        </w:rPr>
        <w:t>os</w:t>
      </w:r>
      <w:r w:rsidR="00F328BB" w:rsidRPr="00CE5BC9">
        <w:rPr>
          <w:rFonts w:ascii="Times New Roman" w:hAnsi="Times New Roman" w:cs="Times New Roman"/>
        </w:rPr>
        <w:t xml:space="preserve"> </w:t>
      </w:r>
      <w:r w:rsidR="0045489F" w:rsidRPr="00CE5BC9">
        <w:rPr>
          <w:rFonts w:ascii="Times New Roman" w:hAnsi="Times New Roman" w:cs="Times New Roman"/>
          <w:spacing w:val="-2"/>
        </w:rPr>
        <w:t>candidatos</w:t>
      </w:r>
      <w:r w:rsidR="00F328BB" w:rsidRPr="00CE5BC9">
        <w:rPr>
          <w:rFonts w:ascii="Times New Roman" w:hAnsi="Times New Roman" w:cs="Times New Roman"/>
        </w:rPr>
        <w:t xml:space="preserve"> </w:t>
      </w:r>
      <w:r w:rsidR="0045489F" w:rsidRPr="00CE5BC9">
        <w:rPr>
          <w:rFonts w:ascii="Times New Roman" w:hAnsi="Times New Roman" w:cs="Times New Roman"/>
          <w:spacing w:val="-2"/>
        </w:rPr>
        <w:t>selecionados</w:t>
      </w:r>
      <w:r w:rsidR="00F328BB" w:rsidRPr="00CE5BC9">
        <w:rPr>
          <w:rFonts w:ascii="Times New Roman" w:hAnsi="Times New Roman" w:cs="Times New Roman"/>
        </w:rPr>
        <w:t xml:space="preserve"> </w:t>
      </w:r>
      <w:r w:rsidR="0045489F" w:rsidRPr="00CE5BC9">
        <w:rPr>
          <w:rFonts w:ascii="Times New Roman" w:hAnsi="Times New Roman" w:cs="Times New Roman"/>
          <w:spacing w:val="-2"/>
        </w:rPr>
        <w:t>deverão</w:t>
      </w:r>
      <w:r w:rsidR="00F328BB" w:rsidRPr="00CE5BC9">
        <w:rPr>
          <w:rFonts w:ascii="Times New Roman" w:hAnsi="Times New Roman" w:cs="Times New Roman"/>
        </w:rPr>
        <w:t xml:space="preserve"> </w:t>
      </w:r>
      <w:r w:rsidR="00F328BB" w:rsidRPr="00CE5BC9">
        <w:rPr>
          <w:rFonts w:ascii="Times New Roman" w:hAnsi="Times New Roman" w:cs="Times New Roman"/>
          <w:spacing w:val="-2"/>
        </w:rPr>
        <w:t>enviar</w:t>
      </w:r>
      <w:r w:rsidR="00F328BB" w:rsidRPr="00CE5BC9">
        <w:rPr>
          <w:rFonts w:ascii="Times New Roman" w:hAnsi="Times New Roman" w:cs="Times New Roman"/>
        </w:rPr>
        <w:t xml:space="preserve"> </w:t>
      </w:r>
      <w:r w:rsidR="0045489F" w:rsidRPr="00CE5BC9">
        <w:rPr>
          <w:rFonts w:ascii="Times New Roman" w:hAnsi="Times New Roman" w:cs="Times New Roman"/>
          <w:spacing w:val="-10"/>
        </w:rPr>
        <w:t>a</w:t>
      </w:r>
      <w:r w:rsidR="0070551D" w:rsidRPr="00CE5BC9">
        <w:rPr>
          <w:rFonts w:ascii="Times New Roman" w:hAnsi="Times New Roman" w:cs="Times New Roman"/>
          <w:spacing w:val="-10"/>
        </w:rPr>
        <w:t>o e</w:t>
      </w:r>
      <w:r w:rsidR="0070551D" w:rsidRPr="00CE5BC9">
        <w:rPr>
          <w:rFonts w:ascii="Times New Roman" w:hAnsi="Times New Roman" w:cs="Times New Roman"/>
        </w:rPr>
        <w:t xml:space="preserve">-mail </w:t>
      </w:r>
      <w:hyperlink r:id="rId9" w:history="1">
        <w:r w:rsidR="0070551D" w:rsidRPr="00CE5BC9">
          <w:rPr>
            <w:rStyle w:val="Hyperlink"/>
            <w:rFonts w:ascii="Times New Roman" w:hAnsi="Times New Roman" w:cs="Times New Roman"/>
            <w:b/>
            <w:color w:val="auto"/>
          </w:rPr>
          <w:t>licitacao@barradoquarai.rs.gov.br</w:t>
        </w:r>
      </w:hyperlink>
      <w:r w:rsidR="0045489F" w:rsidRPr="00CE5BC9">
        <w:rPr>
          <w:rFonts w:ascii="Times New Roman" w:hAnsi="Times New Roman" w:cs="Times New Roman"/>
        </w:rPr>
        <w:t xml:space="preserve">, os seguintes documentos devidamente </w:t>
      </w:r>
      <w:r w:rsidR="0045489F" w:rsidRPr="00CE5BC9">
        <w:rPr>
          <w:rFonts w:ascii="Times New Roman" w:hAnsi="Times New Roman" w:cs="Times New Roman"/>
          <w:spacing w:val="-2"/>
        </w:rPr>
        <w:t>nomeado:</w:t>
      </w:r>
    </w:p>
    <w:p w14:paraId="3066B0CC" w14:textId="77777777" w:rsidR="003429E3" w:rsidRPr="00CE5BC9" w:rsidRDefault="003429E3" w:rsidP="003429E3">
      <w:pPr>
        <w:pStyle w:val="PargrafodaLista"/>
        <w:tabs>
          <w:tab w:val="left" w:pos="284"/>
          <w:tab w:val="left" w:pos="709"/>
          <w:tab w:val="left" w:pos="4742"/>
          <w:tab w:val="left" w:pos="6678"/>
          <w:tab w:val="left" w:pos="8124"/>
          <w:tab w:val="left" w:pos="9376"/>
        </w:tabs>
        <w:ind w:left="0" w:firstLine="0"/>
        <w:rPr>
          <w:rFonts w:ascii="Times New Roman" w:hAnsi="Times New Roman" w:cs="Times New Roman"/>
          <w:b/>
        </w:rPr>
      </w:pPr>
    </w:p>
    <w:p w14:paraId="407D33FB" w14:textId="501C6180" w:rsidR="00F14552" w:rsidRPr="00CE5BC9" w:rsidRDefault="003429E3" w:rsidP="00CE5BC9">
      <w:pPr>
        <w:pStyle w:val="PargrafodaLista"/>
        <w:numPr>
          <w:ilvl w:val="1"/>
          <w:numId w:val="14"/>
        </w:numPr>
        <w:tabs>
          <w:tab w:val="left" w:pos="284"/>
          <w:tab w:val="left" w:pos="709"/>
          <w:tab w:val="left" w:pos="4742"/>
          <w:tab w:val="left" w:pos="6678"/>
          <w:tab w:val="left" w:pos="8124"/>
          <w:tab w:val="left" w:pos="9376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9"/>
        </w:rPr>
        <w:t xml:space="preserve"> </w:t>
      </w:r>
      <w:r w:rsidR="0045489F" w:rsidRPr="00CE5BC9">
        <w:rPr>
          <w:rFonts w:ascii="Times New Roman" w:hAnsi="Times New Roman" w:cs="Times New Roman"/>
          <w:b/>
          <w:color w:val="000009"/>
        </w:rPr>
        <w:t>Pessoa</w:t>
      </w:r>
      <w:r w:rsidR="0045489F" w:rsidRPr="00CE5BC9">
        <w:rPr>
          <w:rFonts w:ascii="Times New Roman" w:hAnsi="Times New Roman" w:cs="Times New Roman"/>
          <w:b/>
          <w:color w:val="000009"/>
          <w:spacing w:val="-5"/>
        </w:rPr>
        <w:t xml:space="preserve"> </w:t>
      </w:r>
      <w:r w:rsidR="0045489F" w:rsidRPr="00CE5BC9">
        <w:rPr>
          <w:rFonts w:ascii="Times New Roman" w:hAnsi="Times New Roman" w:cs="Times New Roman"/>
          <w:b/>
          <w:color w:val="000009"/>
        </w:rPr>
        <w:t>jurídica</w:t>
      </w:r>
      <w:r w:rsidR="0045489F" w:rsidRPr="00CE5BC9">
        <w:rPr>
          <w:rFonts w:ascii="Times New Roman" w:hAnsi="Times New Roman" w:cs="Times New Roman"/>
          <w:b/>
          <w:color w:val="000009"/>
          <w:spacing w:val="-5"/>
        </w:rPr>
        <w:t xml:space="preserve"> </w:t>
      </w:r>
      <w:r w:rsidR="0045489F" w:rsidRPr="00CE5BC9">
        <w:rPr>
          <w:rFonts w:ascii="Times New Roman" w:hAnsi="Times New Roman" w:cs="Times New Roman"/>
          <w:b/>
          <w:color w:val="000009"/>
          <w:spacing w:val="-2"/>
        </w:rPr>
        <w:t>(ME):</w:t>
      </w:r>
    </w:p>
    <w:p w14:paraId="1E4002AC" w14:textId="22A0C796" w:rsidR="00F14552" w:rsidRPr="00CE5BC9" w:rsidRDefault="00F328BB" w:rsidP="00CE5BC9">
      <w:pPr>
        <w:pStyle w:val="Corpodetexto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color w:val="000009"/>
        </w:rPr>
        <w:t xml:space="preserve">a) </w:t>
      </w:r>
      <w:r w:rsidR="0045489F" w:rsidRPr="00CE5BC9">
        <w:rPr>
          <w:rFonts w:ascii="Times New Roman" w:hAnsi="Times New Roman" w:cs="Times New Roman"/>
          <w:color w:val="000009"/>
        </w:rPr>
        <w:t>Comprovante</w:t>
      </w:r>
      <w:r w:rsidR="0045489F" w:rsidRPr="00CE5BC9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de</w:t>
      </w:r>
      <w:r w:rsidR="0045489F" w:rsidRPr="00CE5BC9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Inscrição</w:t>
      </w:r>
      <w:r w:rsidR="0045489F" w:rsidRPr="00CE5BC9">
        <w:rPr>
          <w:rFonts w:ascii="Times New Roman" w:hAnsi="Times New Roman" w:cs="Times New Roman"/>
          <w:color w:val="000009"/>
          <w:spacing w:val="-9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e</w:t>
      </w:r>
      <w:r w:rsidR="0045489F" w:rsidRPr="00CE5BC9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Situação</w:t>
      </w:r>
      <w:r w:rsidR="0045489F" w:rsidRPr="00CE5BC9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Cadastral; Contrato Social;</w:t>
      </w:r>
    </w:p>
    <w:p w14:paraId="18B335D6" w14:textId="1DC60893" w:rsidR="00F14552" w:rsidRPr="00CE5BC9" w:rsidRDefault="00F328BB" w:rsidP="00CE5BC9">
      <w:pPr>
        <w:pStyle w:val="Corpodetexto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color w:val="000009"/>
        </w:rPr>
        <w:t xml:space="preserve">b) </w:t>
      </w:r>
      <w:r w:rsidR="0045489F" w:rsidRPr="00CE5BC9">
        <w:rPr>
          <w:rFonts w:ascii="Times New Roman" w:hAnsi="Times New Roman" w:cs="Times New Roman"/>
          <w:color w:val="000009"/>
        </w:rPr>
        <w:t>Cópias</w:t>
      </w:r>
      <w:r w:rsidR="0045489F" w:rsidRPr="00CE5BC9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do</w:t>
      </w:r>
      <w:r w:rsidR="0045489F" w:rsidRPr="00CE5BC9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RG</w:t>
      </w:r>
      <w:r w:rsidR="0045489F" w:rsidRPr="00CE5BC9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e CPF</w:t>
      </w:r>
      <w:r w:rsidR="0045489F" w:rsidRPr="00CE5BC9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do</w:t>
      </w:r>
      <w:r w:rsidR="0045489F" w:rsidRPr="00CE5BC9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  <w:spacing w:val="-5"/>
        </w:rPr>
        <w:t>ME;</w:t>
      </w:r>
    </w:p>
    <w:p w14:paraId="2E2512CF" w14:textId="4E9734B1" w:rsidR="00F14552" w:rsidRPr="00CE5BC9" w:rsidRDefault="003429E3" w:rsidP="00CE5BC9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lastRenderedPageBreak/>
        <w:t>c</w:t>
      </w:r>
      <w:r w:rsidR="00F328BB" w:rsidRPr="00CE5BC9">
        <w:rPr>
          <w:rFonts w:ascii="Times New Roman" w:hAnsi="Times New Roman" w:cs="Times New Roman"/>
          <w:color w:val="000009"/>
        </w:rPr>
        <w:t xml:space="preserve">) </w:t>
      </w:r>
      <w:r w:rsidR="0045489F" w:rsidRPr="00CE5BC9">
        <w:rPr>
          <w:rFonts w:ascii="Times New Roman" w:hAnsi="Times New Roman" w:cs="Times New Roman"/>
          <w:color w:val="000009"/>
        </w:rPr>
        <w:t>Cópia</w:t>
      </w:r>
      <w:r w:rsidR="0045489F" w:rsidRPr="00CE5BC9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do</w:t>
      </w:r>
      <w:r w:rsidR="0045489F" w:rsidRPr="00CE5BC9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comprovante</w:t>
      </w:r>
      <w:r w:rsidR="0045489F" w:rsidRPr="00CE5BC9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de</w:t>
      </w:r>
      <w:r w:rsidR="0045489F" w:rsidRPr="00CE5BC9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endereço</w:t>
      </w:r>
      <w:r w:rsidR="0045489F" w:rsidRPr="00CE5BC9">
        <w:rPr>
          <w:rFonts w:ascii="Times New Roman" w:hAnsi="Times New Roman" w:cs="Times New Roman"/>
          <w:color w:val="000009"/>
          <w:spacing w:val="-5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  <w:spacing w:val="-2"/>
        </w:rPr>
        <w:t>atualizado;</w:t>
      </w:r>
    </w:p>
    <w:p w14:paraId="5F4F4E4A" w14:textId="36DC79D6" w:rsidR="00F14552" w:rsidRPr="00B42C46" w:rsidRDefault="00F328BB" w:rsidP="00CE5BC9">
      <w:pPr>
        <w:pStyle w:val="Corpodetexto"/>
        <w:jc w:val="both"/>
        <w:rPr>
          <w:rFonts w:ascii="Times New Roman" w:hAnsi="Times New Roman" w:cs="Times New Roman"/>
          <w:color w:val="000009"/>
        </w:rPr>
      </w:pPr>
      <w:r w:rsidRPr="00CE5BC9">
        <w:rPr>
          <w:rFonts w:ascii="Times New Roman" w:hAnsi="Times New Roman" w:cs="Times New Roman"/>
          <w:color w:val="000009"/>
        </w:rPr>
        <w:t>d)</w:t>
      </w:r>
      <w:r w:rsidR="0045489F" w:rsidRPr="00CE5BC9">
        <w:rPr>
          <w:rFonts w:ascii="Times New Roman" w:hAnsi="Times New Roman" w:cs="Times New Roman"/>
          <w:color w:val="000009"/>
        </w:rPr>
        <w:t>Certidões</w:t>
      </w:r>
      <w:r w:rsidR="0045489F" w:rsidRPr="00CE5BC9">
        <w:rPr>
          <w:rFonts w:ascii="Times New Roman" w:hAnsi="Times New Roman" w:cs="Times New Roman"/>
          <w:color w:val="000009"/>
          <w:spacing w:val="-6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de</w:t>
      </w:r>
      <w:r w:rsidR="0045489F" w:rsidRPr="00CE5BC9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Regularidade</w:t>
      </w:r>
      <w:r w:rsidR="0045489F" w:rsidRPr="00CE5BC9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Fiscal/trabalhista:</w:t>
      </w:r>
      <w:r w:rsidR="0045489F" w:rsidRPr="00CE5BC9">
        <w:rPr>
          <w:rFonts w:ascii="Times New Roman" w:hAnsi="Times New Roman" w:cs="Times New Roman"/>
          <w:color w:val="000009"/>
          <w:spacing w:val="-5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Federal,</w:t>
      </w:r>
      <w:r w:rsidR="0045489F" w:rsidRPr="00CE5BC9">
        <w:rPr>
          <w:rFonts w:ascii="Times New Roman" w:hAnsi="Times New Roman" w:cs="Times New Roman"/>
          <w:color w:val="000009"/>
          <w:spacing w:val="-5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Justiça</w:t>
      </w:r>
      <w:r w:rsidR="0045489F" w:rsidRPr="00CE5BC9">
        <w:rPr>
          <w:rFonts w:ascii="Times New Roman" w:hAnsi="Times New Roman" w:cs="Times New Roman"/>
          <w:color w:val="000009"/>
          <w:spacing w:val="-6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do</w:t>
      </w:r>
      <w:r w:rsidR="0045489F" w:rsidRPr="00CE5BC9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Trabalho</w:t>
      </w:r>
      <w:r w:rsidR="0045489F" w:rsidRPr="00CE5BC9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e</w:t>
      </w:r>
      <w:r w:rsidR="0045489F" w:rsidRPr="00CE5BC9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 xml:space="preserve">FGTS Consulta de Idoneidade </w:t>
      </w:r>
      <w:hyperlink r:id="rId10">
        <w:r w:rsidR="0045489F" w:rsidRPr="00CE5BC9">
          <w:rPr>
            <w:rFonts w:ascii="Times New Roman" w:hAnsi="Times New Roman" w:cs="Times New Roman"/>
            <w:color w:val="00007F"/>
            <w:u w:val="single" w:color="00007F"/>
          </w:rPr>
          <w:t>http://certidoes-apf.apps.tcu.gov.br/</w:t>
        </w:r>
      </w:hyperlink>
    </w:p>
    <w:p w14:paraId="007B447A" w14:textId="5826FA3E" w:rsidR="00F14552" w:rsidRPr="00CE5BC9" w:rsidRDefault="00B42C46" w:rsidP="00CE5BC9">
      <w:pPr>
        <w:pStyle w:val="Corpodetexto"/>
        <w:jc w:val="both"/>
        <w:rPr>
          <w:rFonts w:ascii="Times New Roman" w:hAnsi="Times New Roman" w:cs="Times New Roman"/>
          <w:color w:val="000009"/>
          <w:spacing w:val="-2"/>
        </w:rPr>
      </w:pPr>
      <w:r>
        <w:rPr>
          <w:rFonts w:ascii="Times New Roman" w:hAnsi="Times New Roman" w:cs="Times New Roman"/>
          <w:color w:val="000009"/>
        </w:rPr>
        <w:t>e</w:t>
      </w:r>
      <w:r w:rsidR="00F328BB" w:rsidRPr="00CE5BC9">
        <w:rPr>
          <w:rFonts w:ascii="Times New Roman" w:hAnsi="Times New Roman" w:cs="Times New Roman"/>
          <w:color w:val="000009"/>
        </w:rPr>
        <w:t xml:space="preserve">) </w:t>
      </w:r>
      <w:r w:rsidR="0045489F" w:rsidRPr="00CE5BC9">
        <w:rPr>
          <w:rFonts w:ascii="Times New Roman" w:hAnsi="Times New Roman" w:cs="Times New Roman"/>
          <w:color w:val="000009"/>
        </w:rPr>
        <w:t>Dados</w:t>
      </w:r>
      <w:r w:rsidR="0045489F" w:rsidRPr="00CE5BC9">
        <w:rPr>
          <w:rFonts w:ascii="Times New Roman" w:hAnsi="Times New Roman" w:cs="Times New Roman"/>
          <w:color w:val="000009"/>
          <w:spacing w:val="-5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bancários</w:t>
      </w:r>
      <w:r w:rsidR="0045489F" w:rsidRPr="00CE5BC9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(em</w:t>
      </w:r>
      <w:r w:rsidR="0045489F" w:rsidRPr="00CE5BC9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nome</w:t>
      </w:r>
      <w:r w:rsidR="0045489F" w:rsidRPr="00CE5BC9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do</w:t>
      </w:r>
      <w:r w:rsidR="0045489F" w:rsidRPr="00CE5BC9">
        <w:rPr>
          <w:rFonts w:ascii="Times New Roman" w:hAnsi="Times New Roman" w:cs="Times New Roman"/>
          <w:color w:val="000009"/>
          <w:spacing w:val="-2"/>
        </w:rPr>
        <w:t xml:space="preserve"> CNPJ).</w:t>
      </w:r>
    </w:p>
    <w:p w14:paraId="7806F7A7" w14:textId="77777777" w:rsidR="00F328BB" w:rsidRPr="00CE5BC9" w:rsidRDefault="00F328BB" w:rsidP="00CE5BC9">
      <w:pPr>
        <w:pStyle w:val="Corpodetexto"/>
        <w:jc w:val="both"/>
        <w:rPr>
          <w:rFonts w:ascii="Times New Roman" w:hAnsi="Times New Roman" w:cs="Times New Roman"/>
          <w:color w:val="000009"/>
          <w:spacing w:val="-2"/>
        </w:rPr>
      </w:pPr>
    </w:p>
    <w:p w14:paraId="093A49CF" w14:textId="6D3F49D1" w:rsidR="003429E3" w:rsidRDefault="00F328BB" w:rsidP="00CE5BC9">
      <w:pPr>
        <w:jc w:val="both"/>
        <w:rPr>
          <w:rFonts w:ascii="Times New Roman" w:hAnsi="Times New Roman" w:cs="Times New Roman"/>
          <w:b/>
          <w:color w:val="000009"/>
        </w:rPr>
      </w:pPr>
      <w:r w:rsidRPr="00CE5BC9">
        <w:rPr>
          <w:rFonts w:ascii="Times New Roman" w:hAnsi="Times New Roman" w:cs="Times New Roman"/>
          <w:b/>
          <w:color w:val="000009"/>
        </w:rPr>
        <w:t xml:space="preserve">6.7 </w:t>
      </w:r>
      <w:r w:rsidR="0045489F" w:rsidRPr="00CE5BC9">
        <w:rPr>
          <w:rFonts w:ascii="Times New Roman" w:hAnsi="Times New Roman" w:cs="Times New Roman"/>
          <w:b/>
          <w:color w:val="000009"/>
        </w:rPr>
        <w:t>Para</w:t>
      </w:r>
      <w:r w:rsidR="0045489F" w:rsidRPr="00CE5BC9">
        <w:rPr>
          <w:rFonts w:ascii="Times New Roman" w:hAnsi="Times New Roman" w:cs="Times New Roman"/>
          <w:b/>
          <w:color w:val="000009"/>
          <w:spacing w:val="-12"/>
        </w:rPr>
        <w:t xml:space="preserve"> </w:t>
      </w:r>
      <w:r w:rsidR="0045489F" w:rsidRPr="00CE5BC9">
        <w:rPr>
          <w:rFonts w:ascii="Times New Roman" w:hAnsi="Times New Roman" w:cs="Times New Roman"/>
          <w:b/>
          <w:color w:val="000009"/>
        </w:rPr>
        <w:t>Microempreendedor</w:t>
      </w:r>
      <w:r w:rsidR="0045489F" w:rsidRPr="00CE5BC9">
        <w:rPr>
          <w:rFonts w:ascii="Times New Roman" w:hAnsi="Times New Roman" w:cs="Times New Roman"/>
          <w:b/>
          <w:color w:val="000009"/>
          <w:spacing w:val="-12"/>
        </w:rPr>
        <w:t xml:space="preserve"> </w:t>
      </w:r>
      <w:r w:rsidR="0045489F" w:rsidRPr="00CE5BC9">
        <w:rPr>
          <w:rFonts w:ascii="Times New Roman" w:hAnsi="Times New Roman" w:cs="Times New Roman"/>
          <w:b/>
          <w:color w:val="000009"/>
        </w:rPr>
        <w:t>individual</w:t>
      </w:r>
      <w:r w:rsidR="0045489F" w:rsidRPr="00CE5BC9">
        <w:rPr>
          <w:rFonts w:ascii="Times New Roman" w:hAnsi="Times New Roman" w:cs="Times New Roman"/>
          <w:b/>
          <w:color w:val="000009"/>
          <w:spacing w:val="-13"/>
        </w:rPr>
        <w:t xml:space="preserve"> </w:t>
      </w:r>
      <w:r w:rsidR="0045489F" w:rsidRPr="00CE5BC9">
        <w:rPr>
          <w:rFonts w:ascii="Times New Roman" w:hAnsi="Times New Roman" w:cs="Times New Roman"/>
          <w:b/>
          <w:color w:val="000009"/>
        </w:rPr>
        <w:t xml:space="preserve">(MEI): </w:t>
      </w:r>
    </w:p>
    <w:p w14:paraId="41455724" w14:textId="77777777" w:rsidR="003429E3" w:rsidRDefault="00F328BB" w:rsidP="00CE5BC9">
      <w:pPr>
        <w:jc w:val="both"/>
        <w:rPr>
          <w:rFonts w:ascii="Times New Roman" w:hAnsi="Times New Roman" w:cs="Times New Roman"/>
          <w:color w:val="000009"/>
        </w:rPr>
      </w:pPr>
      <w:r w:rsidRPr="00CE5BC9">
        <w:rPr>
          <w:rFonts w:ascii="Times New Roman" w:hAnsi="Times New Roman" w:cs="Times New Roman"/>
          <w:color w:val="000009"/>
        </w:rPr>
        <w:t>a)</w:t>
      </w:r>
      <w:r w:rsidR="0045489F" w:rsidRPr="00CE5BC9">
        <w:rPr>
          <w:rFonts w:ascii="Times New Roman" w:hAnsi="Times New Roman" w:cs="Times New Roman"/>
          <w:color w:val="000009"/>
        </w:rPr>
        <w:t xml:space="preserve">Comprovante de Inscrição e Situação Cadastral; </w:t>
      </w:r>
    </w:p>
    <w:p w14:paraId="13FEBCC3" w14:textId="7C78CC5F" w:rsidR="00F14552" w:rsidRPr="00CE5BC9" w:rsidRDefault="00F328BB" w:rsidP="00CE5BC9">
      <w:pPr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color w:val="000009"/>
        </w:rPr>
        <w:t>b)</w:t>
      </w:r>
      <w:r w:rsidR="0045489F" w:rsidRPr="00CE5BC9">
        <w:rPr>
          <w:rFonts w:ascii="Times New Roman" w:hAnsi="Times New Roman" w:cs="Times New Roman"/>
          <w:color w:val="000009"/>
        </w:rPr>
        <w:t>Certificado de Microempreendedor Individual;</w:t>
      </w:r>
    </w:p>
    <w:p w14:paraId="2E9C4069" w14:textId="1B9514E0" w:rsidR="00F14552" w:rsidRPr="00CE5BC9" w:rsidRDefault="00F328BB" w:rsidP="00CE5BC9">
      <w:pPr>
        <w:pStyle w:val="Corpodetexto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color w:val="000009"/>
        </w:rPr>
        <w:t>c)</w:t>
      </w:r>
      <w:r w:rsidR="0045489F" w:rsidRPr="00CE5BC9">
        <w:rPr>
          <w:rFonts w:ascii="Times New Roman" w:hAnsi="Times New Roman" w:cs="Times New Roman"/>
          <w:color w:val="000009"/>
        </w:rPr>
        <w:t>Cópia</w:t>
      </w:r>
      <w:r w:rsidR="0045489F" w:rsidRPr="00CE5BC9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do</w:t>
      </w:r>
      <w:r w:rsidR="0045489F" w:rsidRPr="00CE5BC9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RG</w:t>
      </w:r>
      <w:r w:rsidR="0045489F" w:rsidRPr="00CE5BC9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e</w:t>
      </w:r>
      <w:r w:rsidR="0045489F" w:rsidRPr="00CE5BC9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CPF</w:t>
      </w:r>
      <w:r w:rsidR="0045489F" w:rsidRPr="00CE5BC9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do</w:t>
      </w:r>
      <w:r w:rsidR="0045489F" w:rsidRPr="00CE5BC9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  <w:spacing w:val="-4"/>
        </w:rPr>
        <w:t>MEI;</w:t>
      </w:r>
    </w:p>
    <w:p w14:paraId="40F6E848" w14:textId="77777777" w:rsidR="003429E3" w:rsidRDefault="00F328BB" w:rsidP="00CE5BC9">
      <w:pPr>
        <w:pStyle w:val="Corpodetexto"/>
        <w:jc w:val="both"/>
        <w:rPr>
          <w:rFonts w:ascii="Times New Roman" w:hAnsi="Times New Roman" w:cs="Times New Roman"/>
          <w:color w:val="000009"/>
        </w:rPr>
      </w:pPr>
      <w:r w:rsidRPr="00CE5BC9">
        <w:rPr>
          <w:rFonts w:ascii="Times New Roman" w:hAnsi="Times New Roman" w:cs="Times New Roman"/>
          <w:color w:val="000009"/>
        </w:rPr>
        <w:t>d)</w:t>
      </w:r>
      <w:r w:rsidR="0045489F" w:rsidRPr="00CE5BC9">
        <w:rPr>
          <w:rFonts w:ascii="Times New Roman" w:hAnsi="Times New Roman" w:cs="Times New Roman"/>
          <w:color w:val="000009"/>
        </w:rPr>
        <w:t>Cópia</w:t>
      </w:r>
      <w:r w:rsidR="0045489F" w:rsidRPr="00CE5BC9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do</w:t>
      </w:r>
      <w:r w:rsidR="0045489F" w:rsidRPr="00CE5BC9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comprovante</w:t>
      </w:r>
      <w:r w:rsidR="0045489F" w:rsidRPr="00CE5BC9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de</w:t>
      </w:r>
      <w:r w:rsidR="0045489F" w:rsidRPr="00CE5BC9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endereço</w:t>
      </w:r>
      <w:r w:rsidR="0045489F" w:rsidRPr="00CE5BC9">
        <w:rPr>
          <w:rFonts w:ascii="Times New Roman" w:hAnsi="Times New Roman" w:cs="Times New Roman"/>
          <w:color w:val="000009"/>
          <w:spacing w:val="-9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 xml:space="preserve">atualizado; </w:t>
      </w:r>
    </w:p>
    <w:p w14:paraId="3B5FCAA2" w14:textId="7EC404BE" w:rsidR="00F14552" w:rsidRPr="00CE5BC9" w:rsidRDefault="00F328BB" w:rsidP="00CE5BC9">
      <w:pPr>
        <w:pStyle w:val="Corpodetexto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color w:val="000009"/>
        </w:rPr>
        <w:t>e)</w:t>
      </w:r>
      <w:r w:rsidR="0045489F" w:rsidRPr="00CE5BC9">
        <w:rPr>
          <w:rFonts w:ascii="Times New Roman" w:hAnsi="Times New Roman" w:cs="Times New Roman"/>
          <w:color w:val="000009"/>
        </w:rPr>
        <w:t>Cópia do documento com nº de PIS</w:t>
      </w:r>
    </w:p>
    <w:p w14:paraId="64ED79CF" w14:textId="23E727CD" w:rsidR="00F14552" w:rsidRPr="00B42C46" w:rsidRDefault="00F328BB" w:rsidP="00CE5BC9">
      <w:pPr>
        <w:pStyle w:val="Corpodetexto"/>
        <w:jc w:val="both"/>
        <w:rPr>
          <w:rFonts w:ascii="Times New Roman" w:hAnsi="Times New Roman" w:cs="Times New Roman"/>
          <w:color w:val="000009"/>
        </w:rPr>
      </w:pPr>
      <w:r w:rsidRPr="00CE5BC9">
        <w:rPr>
          <w:rFonts w:ascii="Times New Roman" w:hAnsi="Times New Roman" w:cs="Times New Roman"/>
          <w:color w:val="000009"/>
        </w:rPr>
        <w:t>f)</w:t>
      </w:r>
      <w:r w:rsidR="0045489F" w:rsidRPr="00CE5BC9">
        <w:rPr>
          <w:rFonts w:ascii="Times New Roman" w:hAnsi="Times New Roman" w:cs="Times New Roman"/>
          <w:color w:val="000009"/>
        </w:rPr>
        <w:t>Certidões</w:t>
      </w:r>
      <w:r w:rsidR="0045489F" w:rsidRPr="00CE5BC9">
        <w:rPr>
          <w:rFonts w:ascii="Times New Roman" w:hAnsi="Times New Roman" w:cs="Times New Roman"/>
          <w:color w:val="000009"/>
          <w:spacing w:val="-6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de</w:t>
      </w:r>
      <w:r w:rsidR="0045489F" w:rsidRPr="00CE5BC9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Regularidade</w:t>
      </w:r>
      <w:r w:rsidR="0045489F" w:rsidRPr="00CE5BC9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Fiscal/trabalhista:</w:t>
      </w:r>
      <w:r w:rsidR="0045489F" w:rsidRPr="00CE5BC9">
        <w:rPr>
          <w:rFonts w:ascii="Times New Roman" w:hAnsi="Times New Roman" w:cs="Times New Roman"/>
          <w:color w:val="000009"/>
          <w:spacing w:val="-5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Federal,</w:t>
      </w:r>
      <w:r w:rsidR="0045489F" w:rsidRPr="00CE5BC9">
        <w:rPr>
          <w:rFonts w:ascii="Times New Roman" w:hAnsi="Times New Roman" w:cs="Times New Roman"/>
          <w:color w:val="000009"/>
          <w:spacing w:val="-5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Justiça</w:t>
      </w:r>
      <w:r w:rsidR="0045489F" w:rsidRPr="00CE5BC9">
        <w:rPr>
          <w:rFonts w:ascii="Times New Roman" w:hAnsi="Times New Roman" w:cs="Times New Roman"/>
          <w:color w:val="000009"/>
          <w:spacing w:val="-6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do</w:t>
      </w:r>
      <w:r w:rsidR="0045489F" w:rsidRPr="00CE5BC9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Trabalho</w:t>
      </w:r>
      <w:r w:rsidR="0045489F" w:rsidRPr="00CE5BC9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>e</w:t>
      </w:r>
      <w:r w:rsidR="0045489F" w:rsidRPr="00CE5BC9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  <w:color w:val="000009"/>
        </w:rPr>
        <w:t xml:space="preserve">FGTS Consulta de Idoneidade </w:t>
      </w:r>
      <w:hyperlink r:id="rId11">
        <w:r w:rsidR="0045489F" w:rsidRPr="00CE5BC9">
          <w:rPr>
            <w:rFonts w:ascii="Times New Roman" w:hAnsi="Times New Roman" w:cs="Times New Roman"/>
            <w:color w:val="00007F"/>
            <w:u w:val="single" w:color="00007F"/>
          </w:rPr>
          <w:t>http://certidoes-apf.apps.tcu.gov.br/</w:t>
        </w:r>
      </w:hyperlink>
    </w:p>
    <w:p w14:paraId="0566F157" w14:textId="6ADA6442" w:rsidR="00F14552" w:rsidRPr="00CE5BC9" w:rsidRDefault="00B42C46" w:rsidP="00CE5BC9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F328BB" w:rsidRPr="00CE5BC9">
        <w:rPr>
          <w:rFonts w:ascii="Times New Roman" w:hAnsi="Times New Roman" w:cs="Times New Roman"/>
        </w:rPr>
        <w:t>)</w:t>
      </w:r>
      <w:r w:rsidR="0045489F" w:rsidRPr="00CE5BC9">
        <w:rPr>
          <w:rFonts w:ascii="Times New Roman" w:hAnsi="Times New Roman" w:cs="Times New Roman"/>
        </w:rPr>
        <w:t>Dados</w:t>
      </w:r>
      <w:r w:rsidR="0045489F" w:rsidRPr="00CE5BC9">
        <w:rPr>
          <w:rFonts w:ascii="Times New Roman" w:hAnsi="Times New Roman" w:cs="Times New Roman"/>
          <w:spacing w:val="-6"/>
        </w:rPr>
        <w:t xml:space="preserve"> </w:t>
      </w:r>
      <w:r w:rsidR="0045489F" w:rsidRPr="00CE5BC9">
        <w:rPr>
          <w:rFonts w:ascii="Times New Roman" w:hAnsi="Times New Roman" w:cs="Times New Roman"/>
        </w:rPr>
        <w:t>bancários</w:t>
      </w:r>
      <w:r w:rsidR="0045489F" w:rsidRPr="00CE5BC9">
        <w:rPr>
          <w:rFonts w:ascii="Times New Roman" w:hAnsi="Times New Roman" w:cs="Times New Roman"/>
          <w:spacing w:val="-2"/>
        </w:rPr>
        <w:t xml:space="preserve"> </w:t>
      </w:r>
      <w:r w:rsidR="0045489F" w:rsidRPr="00CE5BC9">
        <w:rPr>
          <w:rFonts w:ascii="Times New Roman" w:hAnsi="Times New Roman" w:cs="Times New Roman"/>
        </w:rPr>
        <w:t>(em</w:t>
      </w:r>
      <w:r w:rsidR="0045489F" w:rsidRPr="00CE5BC9">
        <w:rPr>
          <w:rFonts w:ascii="Times New Roman" w:hAnsi="Times New Roman" w:cs="Times New Roman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</w:rPr>
        <w:t>nome</w:t>
      </w:r>
      <w:r w:rsidR="0045489F" w:rsidRPr="00CE5BC9">
        <w:rPr>
          <w:rFonts w:ascii="Times New Roman" w:hAnsi="Times New Roman" w:cs="Times New Roman"/>
          <w:spacing w:val="-2"/>
        </w:rPr>
        <w:t xml:space="preserve"> </w:t>
      </w:r>
      <w:r w:rsidR="0045489F" w:rsidRPr="00CE5BC9">
        <w:rPr>
          <w:rFonts w:ascii="Times New Roman" w:hAnsi="Times New Roman" w:cs="Times New Roman"/>
        </w:rPr>
        <w:t>do</w:t>
      </w:r>
      <w:r w:rsidR="0045489F" w:rsidRPr="00CE5BC9">
        <w:rPr>
          <w:rFonts w:ascii="Times New Roman" w:hAnsi="Times New Roman" w:cs="Times New Roman"/>
          <w:spacing w:val="-1"/>
        </w:rPr>
        <w:t xml:space="preserve"> </w:t>
      </w:r>
      <w:r w:rsidR="0045489F" w:rsidRPr="00CE5BC9">
        <w:rPr>
          <w:rFonts w:ascii="Times New Roman" w:hAnsi="Times New Roman" w:cs="Times New Roman"/>
          <w:spacing w:val="-2"/>
        </w:rPr>
        <w:t>CNPJ).</w:t>
      </w:r>
    </w:p>
    <w:p w14:paraId="511E25F9" w14:textId="77777777" w:rsidR="00F14552" w:rsidRPr="00CE5BC9" w:rsidRDefault="0045489F" w:rsidP="00CE5BC9">
      <w:pPr>
        <w:pStyle w:val="Corpodetexto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b/>
        </w:rPr>
        <w:t>Parágrafo</w:t>
      </w:r>
      <w:r w:rsidRPr="00CE5BC9">
        <w:rPr>
          <w:rFonts w:ascii="Times New Roman" w:hAnsi="Times New Roman" w:cs="Times New Roman"/>
          <w:b/>
          <w:spacing w:val="73"/>
        </w:rPr>
        <w:t xml:space="preserve"> </w:t>
      </w:r>
      <w:r w:rsidRPr="00CE5BC9">
        <w:rPr>
          <w:rFonts w:ascii="Times New Roman" w:hAnsi="Times New Roman" w:cs="Times New Roman"/>
          <w:b/>
        </w:rPr>
        <w:t>único:</w:t>
      </w:r>
      <w:r w:rsidRPr="00CE5BC9">
        <w:rPr>
          <w:rFonts w:ascii="Times New Roman" w:hAnsi="Times New Roman" w:cs="Times New Roman"/>
          <w:b/>
          <w:spacing w:val="75"/>
        </w:rPr>
        <w:t xml:space="preserve"> </w:t>
      </w:r>
      <w:r w:rsidRPr="00CE5BC9">
        <w:rPr>
          <w:rFonts w:ascii="Times New Roman" w:hAnsi="Times New Roman" w:cs="Times New Roman"/>
        </w:rPr>
        <w:t>Em</w:t>
      </w:r>
      <w:r w:rsidRPr="00CE5BC9">
        <w:rPr>
          <w:rFonts w:ascii="Times New Roman" w:hAnsi="Times New Roman" w:cs="Times New Roman"/>
          <w:spacing w:val="71"/>
        </w:rPr>
        <w:t xml:space="preserve"> </w:t>
      </w:r>
      <w:r w:rsidRPr="00CE5BC9">
        <w:rPr>
          <w:rFonts w:ascii="Times New Roman" w:hAnsi="Times New Roman" w:cs="Times New Roman"/>
        </w:rPr>
        <w:t>caso</w:t>
      </w:r>
      <w:r w:rsidRPr="00CE5BC9">
        <w:rPr>
          <w:rFonts w:ascii="Times New Roman" w:hAnsi="Times New Roman" w:cs="Times New Roman"/>
          <w:spacing w:val="70"/>
        </w:rPr>
        <w:t xml:space="preserve"> </w:t>
      </w:r>
      <w:r w:rsidRPr="00CE5BC9">
        <w:rPr>
          <w:rFonts w:ascii="Times New Roman" w:hAnsi="Times New Roman" w:cs="Times New Roman"/>
        </w:rPr>
        <w:t>da</w:t>
      </w:r>
      <w:r w:rsidRPr="00CE5BC9">
        <w:rPr>
          <w:rFonts w:ascii="Times New Roman" w:hAnsi="Times New Roman" w:cs="Times New Roman"/>
          <w:spacing w:val="72"/>
        </w:rPr>
        <w:t xml:space="preserve"> </w:t>
      </w:r>
      <w:r w:rsidRPr="00CE5BC9">
        <w:rPr>
          <w:rFonts w:ascii="Times New Roman" w:hAnsi="Times New Roman" w:cs="Times New Roman"/>
        </w:rPr>
        <w:t>não</w:t>
      </w:r>
      <w:r w:rsidRPr="00CE5BC9">
        <w:rPr>
          <w:rFonts w:ascii="Times New Roman" w:hAnsi="Times New Roman" w:cs="Times New Roman"/>
          <w:spacing w:val="70"/>
        </w:rPr>
        <w:t xml:space="preserve"> </w:t>
      </w:r>
      <w:r w:rsidRPr="00CE5BC9">
        <w:rPr>
          <w:rFonts w:ascii="Times New Roman" w:hAnsi="Times New Roman" w:cs="Times New Roman"/>
        </w:rPr>
        <w:t>entrega</w:t>
      </w:r>
      <w:r w:rsidRPr="00CE5BC9">
        <w:rPr>
          <w:rFonts w:ascii="Times New Roman" w:hAnsi="Times New Roman" w:cs="Times New Roman"/>
          <w:spacing w:val="73"/>
        </w:rPr>
        <w:t xml:space="preserve"> </w:t>
      </w:r>
      <w:r w:rsidRPr="00CE5BC9">
        <w:rPr>
          <w:rFonts w:ascii="Times New Roman" w:hAnsi="Times New Roman" w:cs="Times New Roman"/>
        </w:rPr>
        <w:t>dos</w:t>
      </w:r>
      <w:r w:rsidRPr="00CE5BC9">
        <w:rPr>
          <w:rFonts w:ascii="Times New Roman" w:hAnsi="Times New Roman" w:cs="Times New Roman"/>
          <w:spacing w:val="73"/>
        </w:rPr>
        <w:t xml:space="preserve"> </w:t>
      </w:r>
      <w:r w:rsidRPr="00CE5BC9">
        <w:rPr>
          <w:rFonts w:ascii="Times New Roman" w:hAnsi="Times New Roman" w:cs="Times New Roman"/>
        </w:rPr>
        <w:t>documentos</w:t>
      </w:r>
      <w:r w:rsidRPr="00CE5BC9">
        <w:rPr>
          <w:rFonts w:ascii="Times New Roman" w:hAnsi="Times New Roman" w:cs="Times New Roman"/>
          <w:spacing w:val="73"/>
        </w:rPr>
        <w:t xml:space="preserve"> </w:t>
      </w:r>
      <w:r w:rsidRPr="00CE5BC9">
        <w:rPr>
          <w:rFonts w:ascii="Times New Roman" w:hAnsi="Times New Roman" w:cs="Times New Roman"/>
        </w:rPr>
        <w:t>deste</w:t>
      </w:r>
      <w:r w:rsidRPr="00CE5BC9">
        <w:rPr>
          <w:rFonts w:ascii="Times New Roman" w:hAnsi="Times New Roman" w:cs="Times New Roman"/>
          <w:spacing w:val="70"/>
        </w:rPr>
        <w:t xml:space="preserve"> </w:t>
      </w:r>
      <w:r w:rsidRPr="00CE5BC9">
        <w:rPr>
          <w:rFonts w:ascii="Times New Roman" w:hAnsi="Times New Roman" w:cs="Times New Roman"/>
        </w:rPr>
        <w:t>item,</w:t>
      </w:r>
      <w:r w:rsidRPr="00CE5BC9">
        <w:rPr>
          <w:rFonts w:ascii="Times New Roman" w:hAnsi="Times New Roman" w:cs="Times New Roman"/>
          <w:spacing w:val="72"/>
        </w:rPr>
        <w:t xml:space="preserve"> </w:t>
      </w:r>
      <w:r w:rsidRPr="00CE5BC9">
        <w:rPr>
          <w:rFonts w:ascii="Times New Roman" w:hAnsi="Times New Roman" w:cs="Times New Roman"/>
        </w:rPr>
        <w:t>os</w:t>
      </w:r>
      <w:r w:rsidRPr="00CE5BC9">
        <w:rPr>
          <w:rFonts w:ascii="Times New Roman" w:hAnsi="Times New Roman" w:cs="Times New Roman"/>
          <w:spacing w:val="71"/>
        </w:rPr>
        <w:t xml:space="preserve"> </w:t>
      </w:r>
      <w:r w:rsidRPr="00CE5BC9">
        <w:rPr>
          <w:rFonts w:ascii="Times New Roman" w:hAnsi="Times New Roman" w:cs="Times New Roman"/>
        </w:rPr>
        <w:t>candidatos selecionados serão automaticamente desclassificados.</w:t>
      </w:r>
    </w:p>
    <w:p w14:paraId="0CA3AF15" w14:textId="77777777" w:rsidR="00F14552" w:rsidRPr="00CE5BC9" w:rsidRDefault="00F14552" w:rsidP="00CE5BC9">
      <w:pPr>
        <w:pStyle w:val="Corpodetexto"/>
        <w:jc w:val="both"/>
        <w:rPr>
          <w:rFonts w:ascii="Times New Roman" w:hAnsi="Times New Roman" w:cs="Times New Roman"/>
        </w:rPr>
      </w:pPr>
    </w:p>
    <w:p w14:paraId="30E363D6" w14:textId="77777777" w:rsidR="00CC5D6C" w:rsidRPr="00CE5BC9" w:rsidRDefault="00CC5D6C" w:rsidP="00CE5BC9">
      <w:pPr>
        <w:pStyle w:val="Corpodetexto"/>
        <w:jc w:val="both"/>
        <w:rPr>
          <w:rFonts w:ascii="Times New Roman" w:hAnsi="Times New Roman" w:cs="Times New Roman"/>
        </w:rPr>
      </w:pPr>
    </w:p>
    <w:p w14:paraId="7E806223" w14:textId="77777777" w:rsidR="00F14552" w:rsidRPr="00CE5BC9" w:rsidRDefault="0045489F" w:rsidP="00CE5BC9">
      <w:pPr>
        <w:pStyle w:val="Ttulo1"/>
        <w:numPr>
          <w:ilvl w:val="0"/>
          <w:numId w:val="14"/>
        </w:numPr>
        <w:tabs>
          <w:tab w:val="left" w:pos="328"/>
        </w:tabs>
        <w:ind w:left="0" w:firstLine="0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DA</w:t>
      </w:r>
      <w:r w:rsidRPr="00CE5BC9">
        <w:rPr>
          <w:rFonts w:ascii="Times New Roman" w:hAnsi="Times New Roman" w:cs="Times New Roman"/>
          <w:spacing w:val="-6"/>
        </w:rPr>
        <w:t xml:space="preserve"> </w:t>
      </w:r>
      <w:r w:rsidRPr="00CE5BC9">
        <w:rPr>
          <w:rFonts w:ascii="Times New Roman" w:hAnsi="Times New Roman" w:cs="Times New Roman"/>
        </w:rPr>
        <w:t>REMUNERAÇÃO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E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CONDIÇÕES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DE</w:t>
      </w:r>
      <w:r w:rsidRPr="00CE5BC9">
        <w:rPr>
          <w:rFonts w:ascii="Times New Roman" w:hAnsi="Times New Roman" w:cs="Times New Roman"/>
          <w:spacing w:val="-2"/>
        </w:rPr>
        <w:t xml:space="preserve"> PAGAMENTO</w:t>
      </w:r>
    </w:p>
    <w:p w14:paraId="1E41CAAF" w14:textId="75742A35" w:rsidR="00F14552" w:rsidRPr="00CE5BC9" w:rsidRDefault="00E61240" w:rsidP="00CE5BC9">
      <w:pPr>
        <w:pStyle w:val="PargrafodaLista"/>
        <w:numPr>
          <w:ilvl w:val="1"/>
          <w:numId w:val="14"/>
        </w:numPr>
        <w:tabs>
          <w:tab w:val="left" w:pos="538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 xml:space="preserve">O valor da hora/relógio fica estabelecido em </w:t>
      </w:r>
      <w:r w:rsidRPr="00CE5BC9">
        <w:rPr>
          <w:rFonts w:ascii="Times New Roman" w:hAnsi="Times New Roman" w:cs="Times New Roman"/>
          <w:b/>
        </w:rPr>
        <w:t>R$ 40,00 (quarenta reais)</w:t>
      </w:r>
      <w:r w:rsidRPr="00CE5BC9">
        <w:rPr>
          <w:rFonts w:ascii="Times New Roman" w:hAnsi="Times New Roman" w:cs="Times New Roman"/>
        </w:rPr>
        <w:t xml:space="preserve">, a serem pagos mensalmente conforme </w:t>
      </w:r>
      <w:r w:rsidR="00113C34" w:rsidRPr="00CE5BC9">
        <w:rPr>
          <w:rFonts w:ascii="Times New Roman" w:hAnsi="Times New Roman" w:cs="Times New Roman"/>
        </w:rPr>
        <w:t>tabela abaixo (item 7.</w:t>
      </w:r>
      <w:r w:rsidR="00AC619D" w:rsidRPr="00CE5BC9">
        <w:rPr>
          <w:rFonts w:ascii="Times New Roman" w:hAnsi="Times New Roman" w:cs="Times New Roman"/>
        </w:rPr>
        <w:t>7</w:t>
      </w:r>
      <w:r w:rsidR="00113C34" w:rsidRPr="00CE5BC9">
        <w:rPr>
          <w:rFonts w:ascii="Times New Roman" w:hAnsi="Times New Roman" w:cs="Times New Roman"/>
        </w:rPr>
        <w:t>)</w:t>
      </w:r>
      <w:r w:rsidR="00F328BB" w:rsidRPr="00CE5BC9">
        <w:rPr>
          <w:rFonts w:ascii="Times New Roman" w:hAnsi="Times New Roman" w:cs="Times New Roman"/>
        </w:rPr>
        <w:t>,</w:t>
      </w:r>
      <w:r w:rsidR="0045489F" w:rsidRPr="00CE5BC9">
        <w:rPr>
          <w:rFonts w:ascii="Times New Roman" w:hAnsi="Times New Roman" w:cs="Times New Roman"/>
        </w:rPr>
        <w:t xml:space="preserve"> mediante apresentação de nota fiscal referente ao total de horas executadas no mês e planilha de controle de assiduidade, a ser fornecida pela</w:t>
      </w:r>
      <w:r w:rsidR="00113C34" w:rsidRPr="00CE5BC9">
        <w:rPr>
          <w:rFonts w:ascii="Times New Roman" w:hAnsi="Times New Roman" w:cs="Times New Roman"/>
        </w:rPr>
        <w:t>s Secretarias envolvidas</w:t>
      </w:r>
      <w:r w:rsidR="0045489F" w:rsidRPr="00CE5BC9">
        <w:rPr>
          <w:rFonts w:ascii="Times New Roman" w:hAnsi="Times New Roman" w:cs="Times New Roman"/>
        </w:rPr>
        <w:t>. Do valor total, haverá as deduções fiscais obrigatórias.</w:t>
      </w:r>
    </w:p>
    <w:p w14:paraId="5D0959B0" w14:textId="77777777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51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O valor proposto será considerado completo e suficiente para a execução de todos os serviços, sendo desconsiderada qualquer reivindicação de pagamento adicional devido a erro ou a má interpretação de parte do participante. Não serão ressarcidas despesas com transportes, alimentação ou eventuais gastos realizados pelos oficineiros selecionados.</w:t>
      </w:r>
    </w:p>
    <w:p w14:paraId="4AC2A508" w14:textId="77777777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20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Salienta-se que o pagamento somente será efetivado se não houver impedimento legal do proponente em receber o mesmo.</w:t>
      </w:r>
    </w:p>
    <w:p w14:paraId="2841F38F" w14:textId="77777777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26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É vedada a subcontratação ou transferência total ou parcial dos serviços que compõem o objeto deste chamamento público.</w:t>
      </w:r>
    </w:p>
    <w:p w14:paraId="05296BA7" w14:textId="49FF9E33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61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As despesas decorrentes correrão por conta da dotação orçamentária</w:t>
      </w:r>
      <w:r w:rsidR="00113C34" w:rsidRPr="00CE5BC9">
        <w:rPr>
          <w:rFonts w:ascii="Times New Roman" w:hAnsi="Times New Roman" w:cs="Times New Roman"/>
        </w:rPr>
        <w:t>, conforme tabela abaixo:</w:t>
      </w:r>
    </w:p>
    <w:p w14:paraId="2268A4AE" w14:textId="77777777" w:rsidR="00AE1655" w:rsidRPr="00CE5BC9" w:rsidRDefault="00AE1655" w:rsidP="00CE5BC9">
      <w:pPr>
        <w:pStyle w:val="PargrafodaLista"/>
        <w:tabs>
          <w:tab w:val="left" w:pos="561"/>
        </w:tabs>
        <w:ind w:left="0" w:firstLine="0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Ind w:w="145" w:type="dxa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3"/>
      </w:tblGrid>
      <w:tr w:rsidR="00113C34" w:rsidRPr="00CE5BC9" w14:paraId="7FFE6D70" w14:textId="77777777" w:rsidTr="00113C34">
        <w:tc>
          <w:tcPr>
            <w:tcW w:w="2371" w:type="dxa"/>
          </w:tcPr>
          <w:p w14:paraId="6A78DBE0" w14:textId="467EACA2" w:rsidR="00113C34" w:rsidRPr="00CE5BC9" w:rsidRDefault="00113C34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E5BC9">
              <w:rPr>
                <w:rFonts w:ascii="Times New Roman" w:hAnsi="Times New Roman" w:cs="Times New Roman"/>
                <w:b/>
              </w:rPr>
              <w:t>OFICINA</w:t>
            </w:r>
          </w:p>
        </w:tc>
        <w:tc>
          <w:tcPr>
            <w:tcW w:w="2372" w:type="dxa"/>
          </w:tcPr>
          <w:p w14:paraId="3998145D" w14:textId="1C10C8B2" w:rsidR="00113C34" w:rsidRPr="00CE5BC9" w:rsidRDefault="00113C34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E5BC9">
              <w:rPr>
                <w:rFonts w:ascii="Times New Roman" w:hAnsi="Times New Roman" w:cs="Times New Roman"/>
                <w:b/>
              </w:rPr>
              <w:t>CÓD. RED.</w:t>
            </w:r>
          </w:p>
        </w:tc>
        <w:tc>
          <w:tcPr>
            <w:tcW w:w="2372" w:type="dxa"/>
          </w:tcPr>
          <w:p w14:paraId="1A521485" w14:textId="451AF89D" w:rsidR="00113C34" w:rsidRPr="00CE5BC9" w:rsidRDefault="00113C34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E5BC9">
              <w:rPr>
                <w:rFonts w:ascii="Times New Roman" w:hAnsi="Times New Roman" w:cs="Times New Roman"/>
                <w:b/>
              </w:rPr>
              <w:t>PROJ. ATIV.</w:t>
            </w:r>
          </w:p>
        </w:tc>
        <w:tc>
          <w:tcPr>
            <w:tcW w:w="2373" w:type="dxa"/>
          </w:tcPr>
          <w:p w14:paraId="59E9F8E6" w14:textId="3DD92A7F" w:rsidR="00113C34" w:rsidRPr="00CE5BC9" w:rsidRDefault="00113C34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E5BC9">
              <w:rPr>
                <w:rFonts w:ascii="Times New Roman" w:hAnsi="Times New Roman" w:cs="Times New Roman"/>
                <w:b/>
              </w:rPr>
              <w:t>ELEM. DESP.</w:t>
            </w:r>
          </w:p>
        </w:tc>
      </w:tr>
      <w:tr w:rsidR="008635C0" w:rsidRPr="00CE5BC9" w14:paraId="3E81D075" w14:textId="77777777" w:rsidTr="00113C34">
        <w:tc>
          <w:tcPr>
            <w:tcW w:w="2371" w:type="dxa"/>
            <w:vMerge w:val="restart"/>
          </w:tcPr>
          <w:p w14:paraId="5EB95261" w14:textId="51D1A8E6" w:rsidR="008635C0" w:rsidRPr="00CE5BC9" w:rsidRDefault="008635C0" w:rsidP="00CE5BC9">
            <w:pPr>
              <w:tabs>
                <w:tab w:val="left" w:pos="56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E5BC9">
              <w:rPr>
                <w:rFonts w:ascii="Times New Roman" w:hAnsi="Times New Roman" w:cs="Times New Roman"/>
                <w:b/>
              </w:rPr>
              <w:t>PROJES</w:t>
            </w:r>
          </w:p>
        </w:tc>
        <w:tc>
          <w:tcPr>
            <w:tcW w:w="2372" w:type="dxa"/>
          </w:tcPr>
          <w:p w14:paraId="069A3446" w14:textId="1B4D7697" w:rsidR="008635C0" w:rsidRPr="003429E3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372" w:type="dxa"/>
          </w:tcPr>
          <w:p w14:paraId="64D41D85" w14:textId="10097F95" w:rsidR="008635C0" w:rsidRPr="003429E3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1.154</w:t>
            </w:r>
          </w:p>
        </w:tc>
        <w:tc>
          <w:tcPr>
            <w:tcW w:w="2373" w:type="dxa"/>
          </w:tcPr>
          <w:p w14:paraId="387D6B15" w14:textId="10108A83" w:rsidR="008635C0" w:rsidRPr="00CE5BC9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E5BC9">
              <w:rPr>
                <w:rFonts w:ascii="Times New Roman" w:hAnsi="Times New Roman" w:cs="Times New Roman"/>
              </w:rPr>
              <w:t>3.3.90.39.99</w:t>
            </w:r>
          </w:p>
        </w:tc>
      </w:tr>
      <w:tr w:rsidR="008635C0" w:rsidRPr="00CE5BC9" w14:paraId="65D42A98" w14:textId="77777777" w:rsidTr="00113C34">
        <w:tc>
          <w:tcPr>
            <w:tcW w:w="2371" w:type="dxa"/>
            <w:vMerge/>
          </w:tcPr>
          <w:p w14:paraId="1526EB74" w14:textId="77777777" w:rsidR="008635C0" w:rsidRPr="00CE5BC9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</w:tcPr>
          <w:p w14:paraId="1123778B" w14:textId="30742FAE" w:rsidR="008635C0" w:rsidRPr="003429E3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372" w:type="dxa"/>
          </w:tcPr>
          <w:p w14:paraId="18ADBE07" w14:textId="62205C8D" w:rsidR="008635C0" w:rsidRPr="003429E3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1.154</w:t>
            </w:r>
          </w:p>
        </w:tc>
        <w:tc>
          <w:tcPr>
            <w:tcW w:w="2373" w:type="dxa"/>
          </w:tcPr>
          <w:p w14:paraId="5C5FE4AA" w14:textId="59F46002" w:rsidR="008635C0" w:rsidRPr="00CE5BC9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E5BC9">
              <w:rPr>
                <w:rFonts w:ascii="Times New Roman" w:hAnsi="Times New Roman" w:cs="Times New Roman"/>
              </w:rPr>
              <w:t>3.3.90.39.99</w:t>
            </w:r>
          </w:p>
        </w:tc>
      </w:tr>
      <w:tr w:rsidR="008635C0" w:rsidRPr="00CE5BC9" w14:paraId="02D16DE9" w14:textId="77777777" w:rsidTr="00113C34">
        <w:tc>
          <w:tcPr>
            <w:tcW w:w="2371" w:type="dxa"/>
            <w:vMerge/>
          </w:tcPr>
          <w:p w14:paraId="1772E515" w14:textId="77777777" w:rsidR="008635C0" w:rsidRPr="00CE5BC9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</w:tcPr>
          <w:p w14:paraId="2DCB24A1" w14:textId="2FE22849" w:rsidR="008635C0" w:rsidRPr="003429E3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372" w:type="dxa"/>
          </w:tcPr>
          <w:p w14:paraId="654911B2" w14:textId="46422E18" w:rsidR="008635C0" w:rsidRPr="003429E3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3.012</w:t>
            </w:r>
          </w:p>
        </w:tc>
        <w:tc>
          <w:tcPr>
            <w:tcW w:w="2373" w:type="dxa"/>
          </w:tcPr>
          <w:p w14:paraId="3F38D85E" w14:textId="7D7CAD0B" w:rsidR="008635C0" w:rsidRPr="00CE5BC9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E5BC9">
              <w:rPr>
                <w:rFonts w:ascii="Times New Roman" w:hAnsi="Times New Roman" w:cs="Times New Roman"/>
              </w:rPr>
              <w:t>3.3.90.39.99</w:t>
            </w:r>
          </w:p>
        </w:tc>
      </w:tr>
      <w:tr w:rsidR="008635C0" w:rsidRPr="00CE5BC9" w14:paraId="098715D5" w14:textId="77777777" w:rsidTr="00113C34">
        <w:tc>
          <w:tcPr>
            <w:tcW w:w="2371" w:type="dxa"/>
          </w:tcPr>
          <w:p w14:paraId="6C6106F3" w14:textId="37B3B4E1" w:rsidR="008635C0" w:rsidRPr="00CE5BC9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E5BC9">
              <w:rPr>
                <w:rFonts w:ascii="Times New Roman" w:hAnsi="Times New Roman" w:cs="Times New Roman"/>
                <w:b/>
              </w:rPr>
              <w:t>SCFV e PAIF</w:t>
            </w:r>
          </w:p>
        </w:tc>
        <w:tc>
          <w:tcPr>
            <w:tcW w:w="2372" w:type="dxa"/>
          </w:tcPr>
          <w:p w14:paraId="61548BE4" w14:textId="4395538D" w:rsidR="008635C0" w:rsidRPr="003429E3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372" w:type="dxa"/>
          </w:tcPr>
          <w:p w14:paraId="03878E29" w14:textId="356CB1E9" w:rsidR="008635C0" w:rsidRPr="003429E3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2.135</w:t>
            </w:r>
          </w:p>
        </w:tc>
        <w:tc>
          <w:tcPr>
            <w:tcW w:w="2373" w:type="dxa"/>
          </w:tcPr>
          <w:p w14:paraId="026576B1" w14:textId="352B18CF" w:rsidR="008635C0" w:rsidRPr="00CE5BC9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</w:rPr>
            </w:pPr>
            <w:r w:rsidRPr="00CE5BC9">
              <w:rPr>
                <w:rFonts w:ascii="Times New Roman" w:hAnsi="Times New Roman" w:cs="Times New Roman"/>
              </w:rPr>
              <w:t>3.3.90.39.05</w:t>
            </w:r>
          </w:p>
        </w:tc>
      </w:tr>
      <w:tr w:rsidR="008635C0" w:rsidRPr="00CE5BC9" w14:paraId="7CF3E19F" w14:textId="77777777" w:rsidTr="00113C34">
        <w:tc>
          <w:tcPr>
            <w:tcW w:w="2371" w:type="dxa"/>
          </w:tcPr>
          <w:p w14:paraId="6CA73210" w14:textId="245B9EFE" w:rsidR="008635C0" w:rsidRPr="00CE5BC9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CE5BC9">
              <w:rPr>
                <w:rFonts w:ascii="Times New Roman" w:hAnsi="Times New Roman" w:cs="Times New Roman"/>
                <w:b/>
              </w:rPr>
              <w:t>SAÚDE</w:t>
            </w:r>
          </w:p>
        </w:tc>
        <w:tc>
          <w:tcPr>
            <w:tcW w:w="2372" w:type="dxa"/>
          </w:tcPr>
          <w:p w14:paraId="653870FE" w14:textId="01ED4D90" w:rsidR="008635C0" w:rsidRPr="003429E3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372" w:type="dxa"/>
          </w:tcPr>
          <w:p w14:paraId="4153B0BE" w14:textId="0EDB6246" w:rsidR="008635C0" w:rsidRPr="003429E3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2.095</w:t>
            </w:r>
          </w:p>
        </w:tc>
        <w:tc>
          <w:tcPr>
            <w:tcW w:w="2373" w:type="dxa"/>
          </w:tcPr>
          <w:p w14:paraId="42B03527" w14:textId="7E0BFAAE" w:rsidR="008635C0" w:rsidRPr="00CE5BC9" w:rsidRDefault="008635C0" w:rsidP="00CE5BC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</w:rPr>
            </w:pPr>
            <w:r w:rsidRPr="00CE5BC9">
              <w:rPr>
                <w:rFonts w:ascii="Times New Roman" w:hAnsi="Times New Roman" w:cs="Times New Roman"/>
              </w:rPr>
              <w:t>3.3.90.39.99</w:t>
            </w:r>
          </w:p>
        </w:tc>
      </w:tr>
    </w:tbl>
    <w:p w14:paraId="69065A13" w14:textId="51726F0A" w:rsidR="00CC5D6C" w:rsidRPr="00CE5BC9" w:rsidRDefault="00CC5D6C" w:rsidP="00CE5BC9">
      <w:pPr>
        <w:tabs>
          <w:tab w:val="left" w:pos="561"/>
        </w:tabs>
        <w:jc w:val="both"/>
        <w:rPr>
          <w:rFonts w:ascii="Times New Roman" w:hAnsi="Times New Roman" w:cs="Times New Roman"/>
          <w:b/>
        </w:rPr>
      </w:pPr>
    </w:p>
    <w:p w14:paraId="06B72960" w14:textId="25D37956" w:rsidR="00113C34" w:rsidRPr="00CE5BC9" w:rsidRDefault="00097871" w:rsidP="00CE5BC9">
      <w:pPr>
        <w:pStyle w:val="PargrafodaLista"/>
        <w:numPr>
          <w:ilvl w:val="1"/>
          <w:numId w:val="14"/>
        </w:numPr>
        <w:tabs>
          <w:tab w:val="left" w:pos="561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Valor hora estimado:</w:t>
      </w:r>
    </w:p>
    <w:p w14:paraId="0140EC94" w14:textId="77777777" w:rsidR="00AE1655" w:rsidRPr="00CE5BC9" w:rsidRDefault="00AE1655" w:rsidP="00CE5BC9">
      <w:pPr>
        <w:pStyle w:val="PargrafodaLista"/>
        <w:tabs>
          <w:tab w:val="left" w:pos="561"/>
        </w:tabs>
        <w:ind w:left="0" w:firstLine="0"/>
        <w:rPr>
          <w:rFonts w:ascii="Times New Roman" w:hAnsi="Times New Roman" w:cs="Times New Roman"/>
          <w:b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133"/>
        <w:gridCol w:w="4819"/>
        <w:gridCol w:w="1418"/>
        <w:gridCol w:w="1417"/>
      </w:tblGrid>
      <w:tr w:rsidR="00BE3D73" w:rsidRPr="003429E3" w14:paraId="77D221D5" w14:textId="77777777" w:rsidTr="003429E3">
        <w:trPr>
          <w:trHeight w:val="356"/>
        </w:trPr>
        <w:tc>
          <w:tcPr>
            <w:tcW w:w="1136" w:type="dxa"/>
          </w:tcPr>
          <w:p w14:paraId="355440D7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>ITEM</w:t>
            </w:r>
          </w:p>
        </w:tc>
        <w:tc>
          <w:tcPr>
            <w:tcW w:w="1133" w:type="dxa"/>
          </w:tcPr>
          <w:p w14:paraId="7C483698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>QUANT.</w:t>
            </w:r>
          </w:p>
          <w:p w14:paraId="796351C9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 xml:space="preserve">HORAS </w:t>
            </w:r>
          </w:p>
        </w:tc>
        <w:tc>
          <w:tcPr>
            <w:tcW w:w="4819" w:type="dxa"/>
          </w:tcPr>
          <w:p w14:paraId="724593DD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29E3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1418" w:type="dxa"/>
          </w:tcPr>
          <w:p w14:paraId="72466B43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 xml:space="preserve">VALOR </w:t>
            </w:r>
          </w:p>
          <w:p w14:paraId="128DCB6D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>HORA</w:t>
            </w:r>
          </w:p>
        </w:tc>
        <w:tc>
          <w:tcPr>
            <w:tcW w:w="1417" w:type="dxa"/>
          </w:tcPr>
          <w:p w14:paraId="64C1BF3B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>VALOR TOTAL</w:t>
            </w:r>
          </w:p>
        </w:tc>
      </w:tr>
      <w:tr w:rsidR="00BE3D73" w:rsidRPr="003429E3" w14:paraId="790D37B1" w14:textId="77777777" w:rsidTr="003429E3">
        <w:trPr>
          <w:trHeight w:val="356"/>
        </w:trPr>
        <w:tc>
          <w:tcPr>
            <w:tcW w:w="1136" w:type="dxa"/>
          </w:tcPr>
          <w:p w14:paraId="5368DBB1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C1041E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C7E58B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3" w:type="dxa"/>
          </w:tcPr>
          <w:p w14:paraId="52BDB5AD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EF7FD2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076A30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819" w:type="dxa"/>
          </w:tcPr>
          <w:p w14:paraId="3C81978B" w14:textId="77777777" w:rsidR="00BE3D73" w:rsidRPr="003429E3" w:rsidRDefault="00BE3D73" w:rsidP="00CE5BC9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Instrutor especializado para aulas e treinamento de artes marciais, na modalidade Jiu-Jitsu, para jovens e crianças no PROJES, semanalmente, sendo 2 horas no turno da manhã e 2 horas no período da tarde, num total de 20 horas mês, para um período de 12 (doze) meses;</w:t>
            </w:r>
          </w:p>
        </w:tc>
        <w:tc>
          <w:tcPr>
            <w:tcW w:w="1418" w:type="dxa"/>
          </w:tcPr>
          <w:p w14:paraId="529F7CBF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818FA4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7061C4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417" w:type="dxa"/>
          </w:tcPr>
          <w:p w14:paraId="26637838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07B1EB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415957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R$9.600,00</w:t>
            </w:r>
          </w:p>
        </w:tc>
      </w:tr>
      <w:tr w:rsidR="00BE3D73" w:rsidRPr="003429E3" w14:paraId="3B83F53D" w14:textId="77777777" w:rsidTr="003429E3">
        <w:trPr>
          <w:trHeight w:val="356"/>
        </w:trPr>
        <w:tc>
          <w:tcPr>
            <w:tcW w:w="1136" w:type="dxa"/>
          </w:tcPr>
          <w:p w14:paraId="0B1E8062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2FE57A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8343CD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133" w:type="dxa"/>
          </w:tcPr>
          <w:p w14:paraId="7ACCD813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8A517B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64A9D6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819" w:type="dxa"/>
          </w:tcPr>
          <w:p w14:paraId="68D43B86" w14:textId="77777777" w:rsidR="00BE3D73" w:rsidRPr="003429E3" w:rsidRDefault="00BE3D73" w:rsidP="00CE5BC9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 xml:space="preserve">Educador Físico para aulas, treinamentos e instruções básicas de Futsal, futebol, atletismo, voleibol entre outras modalidades desportivas para jovens e crianças no PROJES, semanalmente, sendo 2 horas no turno da manhã e 2 horas no período da tarde, num total de 20 horas mês, para um período de </w:t>
            </w:r>
            <w:r w:rsidRPr="003429E3">
              <w:rPr>
                <w:rFonts w:ascii="Times New Roman" w:hAnsi="Times New Roman" w:cs="Times New Roman"/>
              </w:rPr>
              <w:lastRenderedPageBreak/>
              <w:t>12 (doze) meses;</w:t>
            </w:r>
          </w:p>
        </w:tc>
        <w:tc>
          <w:tcPr>
            <w:tcW w:w="1418" w:type="dxa"/>
          </w:tcPr>
          <w:p w14:paraId="30FC7A24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E69796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522D89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417" w:type="dxa"/>
          </w:tcPr>
          <w:p w14:paraId="30A9A4A8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1E8A3C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AA0B64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R$9.600,00</w:t>
            </w:r>
          </w:p>
        </w:tc>
      </w:tr>
      <w:tr w:rsidR="00BE3D73" w:rsidRPr="003429E3" w14:paraId="266C0FC1" w14:textId="77777777" w:rsidTr="003429E3">
        <w:trPr>
          <w:trHeight w:val="1456"/>
        </w:trPr>
        <w:tc>
          <w:tcPr>
            <w:tcW w:w="1136" w:type="dxa"/>
          </w:tcPr>
          <w:p w14:paraId="5063ECF1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85B3D7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51143A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 xml:space="preserve">     03</w:t>
            </w:r>
          </w:p>
          <w:p w14:paraId="1981B5BC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25BDC6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14:paraId="62EE0B8D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3E0A05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134DF1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819" w:type="dxa"/>
          </w:tcPr>
          <w:p w14:paraId="13A1CE27" w14:textId="77777777" w:rsidR="00BE3D73" w:rsidRPr="003429E3" w:rsidRDefault="00BE3D73" w:rsidP="00CE5BC9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Instrutor especializado para aulas de dança, na modalidade ballet, para jovens e crianças no PROJES, semanalmente, sendo 2 horas no turno da manhã e 2 horas no período da tarde, num total de 20 horas mês, para um período de 12 (doze)  meses;</w:t>
            </w:r>
          </w:p>
        </w:tc>
        <w:tc>
          <w:tcPr>
            <w:tcW w:w="1418" w:type="dxa"/>
          </w:tcPr>
          <w:p w14:paraId="416E591A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5D175B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55E0E4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417" w:type="dxa"/>
          </w:tcPr>
          <w:p w14:paraId="18A154B6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3B8158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DDBB6E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R$9.600,00</w:t>
            </w:r>
          </w:p>
        </w:tc>
      </w:tr>
      <w:tr w:rsidR="00BE3D73" w:rsidRPr="003429E3" w14:paraId="4D62CC37" w14:textId="77777777" w:rsidTr="003429E3">
        <w:trPr>
          <w:trHeight w:val="1566"/>
        </w:trPr>
        <w:tc>
          <w:tcPr>
            <w:tcW w:w="1136" w:type="dxa"/>
          </w:tcPr>
          <w:p w14:paraId="1AA52815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FF6D6E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15F534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 xml:space="preserve">      04</w:t>
            </w:r>
          </w:p>
        </w:tc>
        <w:tc>
          <w:tcPr>
            <w:tcW w:w="1133" w:type="dxa"/>
          </w:tcPr>
          <w:p w14:paraId="2B6CC520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D33292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47CBA0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819" w:type="dxa"/>
          </w:tcPr>
          <w:p w14:paraId="305BA8FF" w14:textId="77777777" w:rsidR="00BE3D73" w:rsidRPr="003429E3" w:rsidRDefault="00BE3D73" w:rsidP="00CE5BC9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Instrutor especializado para aulas e treinamento de artes marciais, na modalidade Karatê, para jovens e crianças no PROJES, semanalmente, sendo 2 horas no turno da manhã e 2 horas no período da tarde, num total de 20 horas mês, para um período de 12 (doze) meses;</w:t>
            </w:r>
          </w:p>
        </w:tc>
        <w:tc>
          <w:tcPr>
            <w:tcW w:w="1418" w:type="dxa"/>
          </w:tcPr>
          <w:p w14:paraId="476EF975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64C789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4797EE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417" w:type="dxa"/>
          </w:tcPr>
          <w:p w14:paraId="159C520A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041589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BB02B0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R$9.600,00</w:t>
            </w:r>
          </w:p>
        </w:tc>
      </w:tr>
      <w:tr w:rsidR="00BE3D73" w:rsidRPr="003429E3" w14:paraId="7EEAB4B9" w14:textId="77777777" w:rsidTr="003429E3">
        <w:trPr>
          <w:trHeight w:val="1525"/>
        </w:trPr>
        <w:tc>
          <w:tcPr>
            <w:tcW w:w="1136" w:type="dxa"/>
          </w:tcPr>
          <w:p w14:paraId="62412F3F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BE78D9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2F0B6E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1133" w:type="dxa"/>
          </w:tcPr>
          <w:p w14:paraId="76D63254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55C9A3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253548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819" w:type="dxa"/>
          </w:tcPr>
          <w:p w14:paraId="2E79AE13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Instrutor especializado para aulas de xadrez, para jovens e crianças no PROJES, semanalmente, sendo 2 horas no turno da manhã e 2 horas no período da tarde, num total de 20 horas mês, para um período de 12 (doze) meses;</w:t>
            </w:r>
          </w:p>
        </w:tc>
        <w:tc>
          <w:tcPr>
            <w:tcW w:w="1418" w:type="dxa"/>
          </w:tcPr>
          <w:p w14:paraId="0D17DB1C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3D789E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492F1F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417" w:type="dxa"/>
          </w:tcPr>
          <w:p w14:paraId="5EA19D6A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20CD96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7BEAC6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R$9.600,00</w:t>
            </w:r>
          </w:p>
        </w:tc>
      </w:tr>
      <w:tr w:rsidR="00BE3D73" w:rsidRPr="003429E3" w14:paraId="5F6F0765" w14:textId="77777777" w:rsidTr="003429E3">
        <w:trPr>
          <w:trHeight w:val="1262"/>
        </w:trPr>
        <w:tc>
          <w:tcPr>
            <w:tcW w:w="1136" w:type="dxa"/>
          </w:tcPr>
          <w:p w14:paraId="0D2414B9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</w:rPr>
            </w:pPr>
          </w:p>
          <w:p w14:paraId="3C3BA5E5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</w:rPr>
            </w:pPr>
          </w:p>
          <w:p w14:paraId="57580DDE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3" w:type="dxa"/>
          </w:tcPr>
          <w:p w14:paraId="6818E905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</w:rPr>
            </w:pPr>
          </w:p>
          <w:p w14:paraId="1EB049D2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</w:rPr>
            </w:pPr>
          </w:p>
          <w:p w14:paraId="6C0CD16E" w14:textId="509FE861" w:rsidR="00BE3D73" w:rsidRPr="003429E3" w:rsidRDefault="00487F5D" w:rsidP="00CE5BC9">
            <w:pPr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4819" w:type="dxa"/>
          </w:tcPr>
          <w:p w14:paraId="42CB687D" w14:textId="77777777" w:rsidR="00BE3D73" w:rsidRPr="003429E3" w:rsidRDefault="00BE3D73" w:rsidP="00CE5BC9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Instrutor especializado para aulas de ginastica aeróbica, Pilates e treinamento funcional, na ACADEMIA DE SAÚDE, semanalmente, num total de 48 horas mês, para um período de 12 (doze) meses.</w:t>
            </w:r>
          </w:p>
          <w:p w14:paraId="1074633F" w14:textId="77777777" w:rsidR="00BE3D73" w:rsidRPr="003429E3" w:rsidRDefault="00BE3D73" w:rsidP="00CE5BC9">
            <w:pPr>
              <w:pStyle w:val="Corpodetexto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TURNO: manhã e tarde.</w:t>
            </w:r>
          </w:p>
        </w:tc>
        <w:tc>
          <w:tcPr>
            <w:tcW w:w="1418" w:type="dxa"/>
          </w:tcPr>
          <w:p w14:paraId="5C102793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</w:rPr>
            </w:pPr>
          </w:p>
          <w:p w14:paraId="72CB1B60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</w:rPr>
            </w:pPr>
          </w:p>
          <w:p w14:paraId="74E61E12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 xml:space="preserve">   R$40,00</w:t>
            </w:r>
          </w:p>
        </w:tc>
        <w:tc>
          <w:tcPr>
            <w:tcW w:w="1417" w:type="dxa"/>
          </w:tcPr>
          <w:p w14:paraId="3B1C7D78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</w:rPr>
            </w:pPr>
          </w:p>
          <w:p w14:paraId="4F0631D8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</w:rPr>
            </w:pPr>
          </w:p>
          <w:p w14:paraId="3BB30FB9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R$23.040,00</w:t>
            </w:r>
          </w:p>
        </w:tc>
      </w:tr>
      <w:tr w:rsidR="00BE3D73" w:rsidRPr="003429E3" w14:paraId="2E4629EB" w14:textId="77777777" w:rsidTr="003429E3">
        <w:trPr>
          <w:trHeight w:val="719"/>
        </w:trPr>
        <w:tc>
          <w:tcPr>
            <w:tcW w:w="1136" w:type="dxa"/>
          </w:tcPr>
          <w:p w14:paraId="417B89B4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133" w:type="dxa"/>
          </w:tcPr>
          <w:p w14:paraId="3B5E9A54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960</w:t>
            </w:r>
          </w:p>
        </w:tc>
        <w:tc>
          <w:tcPr>
            <w:tcW w:w="4819" w:type="dxa"/>
          </w:tcPr>
          <w:p w14:paraId="37535D7C" w14:textId="77777777" w:rsidR="00BE3D73" w:rsidRPr="003429E3" w:rsidRDefault="00BE3D73" w:rsidP="00CE5BC9">
            <w:pPr>
              <w:pStyle w:val="Corpodetexto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Instrutor de Artesanato para desenvolver atividades de artes e manualidade para a população atendida pelo, “Serviço de Convivencia e Fortalecimento de Vinculos (SCFV)” e o “Grupo de Serviço e Proteção e Atendimento Integral as Famílias (PAIF)” da Secretaria Municipal de Desenvolvimento Social, Trabalho e Cidadania.</w:t>
            </w:r>
          </w:p>
          <w:p w14:paraId="14363724" w14:textId="77777777" w:rsidR="00BE3D73" w:rsidRPr="003429E3" w:rsidRDefault="00BE3D73" w:rsidP="00CE5BC9">
            <w:pPr>
              <w:pStyle w:val="Corpodetexto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TURNO: manhã e tarde.</w:t>
            </w:r>
          </w:p>
          <w:p w14:paraId="7EEE126D" w14:textId="77777777" w:rsidR="00BE3D73" w:rsidRPr="003429E3" w:rsidRDefault="00BE3D73" w:rsidP="00CE5BC9">
            <w:pPr>
              <w:pStyle w:val="Corpodetexto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CARGA HORÁRIA: 20 horas semanais, 80 horas mensais.</w:t>
            </w:r>
          </w:p>
          <w:p w14:paraId="0E45E233" w14:textId="77777777" w:rsidR="00BE3D73" w:rsidRPr="003429E3" w:rsidRDefault="00BE3D73" w:rsidP="00CE5BC9">
            <w:pPr>
              <w:pStyle w:val="Corpodetexto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PERÍODO: 12 meses.</w:t>
            </w:r>
          </w:p>
        </w:tc>
        <w:tc>
          <w:tcPr>
            <w:tcW w:w="1418" w:type="dxa"/>
          </w:tcPr>
          <w:p w14:paraId="2A038915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AEBA33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2A32FC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417" w:type="dxa"/>
          </w:tcPr>
          <w:p w14:paraId="53F2BC12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25E62B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FBBB1E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R$38.400,00</w:t>
            </w:r>
          </w:p>
        </w:tc>
      </w:tr>
      <w:tr w:rsidR="00BE3D73" w:rsidRPr="003429E3" w14:paraId="3C51B8AE" w14:textId="77777777" w:rsidTr="003429E3">
        <w:trPr>
          <w:trHeight w:val="1266"/>
        </w:trPr>
        <w:tc>
          <w:tcPr>
            <w:tcW w:w="1136" w:type="dxa"/>
          </w:tcPr>
          <w:p w14:paraId="54C2E2CE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1133" w:type="dxa"/>
          </w:tcPr>
          <w:p w14:paraId="5383C8C9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960</w:t>
            </w:r>
          </w:p>
        </w:tc>
        <w:tc>
          <w:tcPr>
            <w:tcW w:w="4819" w:type="dxa"/>
          </w:tcPr>
          <w:p w14:paraId="01BA9998" w14:textId="77777777" w:rsidR="00BE3D73" w:rsidRPr="003429E3" w:rsidRDefault="00BE3D73" w:rsidP="00CE5BC9">
            <w:pPr>
              <w:pStyle w:val="Corpodetexto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Instrutor de karatê para desenvolver atividades marciais e culturais para crianças e adolescentes atendidos pelo , “Serviço de Convivencia e Fortalecimento de Vinculos (SCFV)” e o “Grupo de Serviço e Proteção e Atendimento Integral as Famílias (PAIF)” da Secretaria Municipal de Desenvolvimento Social, Trabalho e Cidadania.</w:t>
            </w:r>
          </w:p>
          <w:p w14:paraId="6EA31623" w14:textId="77777777" w:rsidR="00BE3D73" w:rsidRPr="003429E3" w:rsidRDefault="00BE3D73" w:rsidP="00CE5BC9">
            <w:pPr>
              <w:pStyle w:val="Corpodetexto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TURNO: manhã e tarde.</w:t>
            </w:r>
          </w:p>
          <w:p w14:paraId="01952638" w14:textId="77777777" w:rsidR="00BE3D73" w:rsidRPr="003429E3" w:rsidRDefault="00BE3D73" w:rsidP="00CE5BC9">
            <w:pPr>
              <w:pStyle w:val="Corpodetexto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CARGA HORÁRIA: 20 horas semanais, 80 horas mensais.</w:t>
            </w:r>
          </w:p>
          <w:p w14:paraId="51E7F34E" w14:textId="77777777" w:rsidR="00BE3D73" w:rsidRPr="003429E3" w:rsidRDefault="00BE3D73" w:rsidP="00CE5BC9">
            <w:pPr>
              <w:pStyle w:val="Corpodetexto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PERÍODO: 12 meses.</w:t>
            </w:r>
          </w:p>
        </w:tc>
        <w:tc>
          <w:tcPr>
            <w:tcW w:w="1418" w:type="dxa"/>
          </w:tcPr>
          <w:p w14:paraId="4A6DE3AF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C4888A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B6F96A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417" w:type="dxa"/>
          </w:tcPr>
          <w:p w14:paraId="308B24E9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13CA78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4B56E7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R$38.400,00</w:t>
            </w:r>
          </w:p>
        </w:tc>
      </w:tr>
      <w:tr w:rsidR="00BE3D73" w:rsidRPr="003429E3" w14:paraId="6C7E3ED0" w14:textId="77777777" w:rsidTr="003429E3">
        <w:trPr>
          <w:trHeight w:val="1266"/>
        </w:trPr>
        <w:tc>
          <w:tcPr>
            <w:tcW w:w="1136" w:type="dxa"/>
          </w:tcPr>
          <w:p w14:paraId="2626C01B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133" w:type="dxa"/>
          </w:tcPr>
          <w:p w14:paraId="37A49DEE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960</w:t>
            </w:r>
          </w:p>
        </w:tc>
        <w:tc>
          <w:tcPr>
            <w:tcW w:w="4819" w:type="dxa"/>
          </w:tcPr>
          <w:p w14:paraId="414B904C" w14:textId="77777777" w:rsidR="00BE3D73" w:rsidRPr="003429E3" w:rsidRDefault="00BE3D73" w:rsidP="00CE5BC9">
            <w:pPr>
              <w:pStyle w:val="Corpodetexto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Instrutor de música para ensinar teoria musical, técnicas de execução e habilidades de escuta para crianças e adolescentes atendidos pelo , “Serviço de Convivencia e Fortalecimento de Vinculos (SCFV)” e o “Grupo de Serviço e Proteção e Atendimento Integral as Famílias (PAIF)” da Secretaria Municipal de Desenvolvimento Social, Trabalho e Cidadania.</w:t>
            </w:r>
          </w:p>
          <w:p w14:paraId="0AEB8F7A" w14:textId="77777777" w:rsidR="00BE3D73" w:rsidRPr="003429E3" w:rsidRDefault="00BE3D73" w:rsidP="00CE5BC9">
            <w:pPr>
              <w:pStyle w:val="Corpodetexto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TURNO: manhã e tarde.</w:t>
            </w:r>
          </w:p>
          <w:p w14:paraId="09EBE2F6" w14:textId="77777777" w:rsidR="00BE3D73" w:rsidRPr="003429E3" w:rsidRDefault="00BE3D73" w:rsidP="00CE5BC9">
            <w:pPr>
              <w:pStyle w:val="Corpodetexto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lastRenderedPageBreak/>
              <w:t>CARGA HORÁRIA: 20 horas semanais, 80 horas mensais.</w:t>
            </w:r>
          </w:p>
          <w:p w14:paraId="396EAE37" w14:textId="77777777" w:rsidR="00BE3D73" w:rsidRPr="003429E3" w:rsidRDefault="00BE3D73" w:rsidP="00CE5BC9">
            <w:pPr>
              <w:pStyle w:val="Corpodetexto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PERÍODO: 12 meses.</w:t>
            </w:r>
          </w:p>
        </w:tc>
        <w:tc>
          <w:tcPr>
            <w:tcW w:w="1418" w:type="dxa"/>
          </w:tcPr>
          <w:p w14:paraId="661E4C52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62C58C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416AF1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417" w:type="dxa"/>
          </w:tcPr>
          <w:p w14:paraId="3BB08CA6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1081C2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4EFE4A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R$38.400,00</w:t>
            </w:r>
          </w:p>
        </w:tc>
      </w:tr>
      <w:tr w:rsidR="00BE3D73" w:rsidRPr="003429E3" w14:paraId="4E763832" w14:textId="77777777" w:rsidTr="003429E3">
        <w:trPr>
          <w:trHeight w:val="1266"/>
        </w:trPr>
        <w:tc>
          <w:tcPr>
            <w:tcW w:w="1136" w:type="dxa"/>
          </w:tcPr>
          <w:p w14:paraId="423C9AE9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1133" w:type="dxa"/>
          </w:tcPr>
          <w:p w14:paraId="2A0FC579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576</w:t>
            </w:r>
          </w:p>
        </w:tc>
        <w:tc>
          <w:tcPr>
            <w:tcW w:w="4819" w:type="dxa"/>
          </w:tcPr>
          <w:p w14:paraId="3A176ADB" w14:textId="77777777" w:rsidR="00BE3D73" w:rsidRPr="003429E3" w:rsidRDefault="00BE3D73" w:rsidP="00CE5BC9">
            <w:pPr>
              <w:pStyle w:val="Corpodetexto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Instrutor especializado em Artesanato (crochê, tricô, fuxico, macramê e pintura), para ministração de aulas, semanalmente num total de 48 horas mês, para atender a população usuária do SUS que necessitem de apoio da saúde mental e psicossocial. Tendo em vista, em dar continuidade nos serviços do PLANO DE AÇÃO DAS OFICINAS TERAPEUTICAS EM SAÚDE MENTAL NA ESTRATÉGIA DE SAÚDE DA FAMÍLIA, para o período de 12 (doze) meses.</w:t>
            </w:r>
          </w:p>
          <w:p w14:paraId="2F6B1A5E" w14:textId="77777777" w:rsidR="00BE3D73" w:rsidRPr="003429E3" w:rsidRDefault="00BE3D73" w:rsidP="00CE5BC9">
            <w:pPr>
              <w:pStyle w:val="Corpodetexto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TURNO: manhã e tarde.</w:t>
            </w:r>
          </w:p>
        </w:tc>
        <w:tc>
          <w:tcPr>
            <w:tcW w:w="1418" w:type="dxa"/>
          </w:tcPr>
          <w:p w14:paraId="3ADF5493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BC6FBC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173B16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417" w:type="dxa"/>
          </w:tcPr>
          <w:p w14:paraId="5242B93F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C98245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978FD9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R$23.040,00</w:t>
            </w:r>
          </w:p>
        </w:tc>
      </w:tr>
      <w:tr w:rsidR="00BE3D73" w:rsidRPr="003429E3" w14:paraId="4DB4AF05" w14:textId="77777777" w:rsidTr="003429E3">
        <w:trPr>
          <w:trHeight w:val="458"/>
        </w:trPr>
        <w:tc>
          <w:tcPr>
            <w:tcW w:w="7088" w:type="dxa"/>
            <w:gridSpan w:val="3"/>
          </w:tcPr>
          <w:p w14:paraId="2856B121" w14:textId="77777777" w:rsidR="00BE3D73" w:rsidRPr="003429E3" w:rsidRDefault="00BE3D73" w:rsidP="00CE5BC9">
            <w:pPr>
              <w:pStyle w:val="Corpodetexto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  <w:color w:val="000000" w:themeColor="text1"/>
              </w:rPr>
              <w:t>TOTAL</w:t>
            </w:r>
          </w:p>
        </w:tc>
        <w:tc>
          <w:tcPr>
            <w:tcW w:w="2835" w:type="dxa"/>
            <w:gridSpan w:val="2"/>
          </w:tcPr>
          <w:p w14:paraId="20D60619" w14:textId="77777777" w:rsidR="00BE3D73" w:rsidRPr="003429E3" w:rsidRDefault="00BE3D73" w:rsidP="00CE5B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>R$ 209.280,00</w:t>
            </w:r>
          </w:p>
        </w:tc>
      </w:tr>
    </w:tbl>
    <w:p w14:paraId="2A235069" w14:textId="77777777" w:rsidR="00BE3D73" w:rsidRPr="00CE5BC9" w:rsidRDefault="00BE3D73" w:rsidP="00CE5BC9">
      <w:pPr>
        <w:pStyle w:val="Corpodetexto"/>
        <w:jc w:val="both"/>
        <w:rPr>
          <w:rFonts w:ascii="Times New Roman" w:hAnsi="Times New Roman" w:cs="Times New Roman"/>
        </w:rPr>
      </w:pPr>
    </w:p>
    <w:p w14:paraId="0596CCC2" w14:textId="77777777" w:rsidR="00F14552" w:rsidRPr="00CE5BC9" w:rsidRDefault="0045489F" w:rsidP="00CE5BC9">
      <w:pPr>
        <w:pStyle w:val="Ttulo1"/>
        <w:numPr>
          <w:ilvl w:val="0"/>
          <w:numId w:val="14"/>
        </w:numPr>
        <w:tabs>
          <w:tab w:val="left" w:pos="328"/>
        </w:tabs>
        <w:ind w:left="0" w:firstLine="0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DAS</w:t>
      </w:r>
      <w:r w:rsidRPr="00CE5BC9">
        <w:rPr>
          <w:rFonts w:ascii="Times New Roman" w:hAnsi="Times New Roman" w:cs="Times New Roman"/>
          <w:spacing w:val="-2"/>
        </w:rPr>
        <w:t xml:space="preserve"> RESPONSABILIDADES</w:t>
      </w:r>
    </w:p>
    <w:p w14:paraId="0539E674" w14:textId="4D552892" w:rsidR="00F14552" w:rsidRPr="00CE5BC9" w:rsidRDefault="0045489F" w:rsidP="00CE5BC9">
      <w:pPr>
        <w:pStyle w:val="Ttulo2"/>
        <w:numPr>
          <w:ilvl w:val="1"/>
          <w:numId w:val="14"/>
        </w:numPr>
        <w:tabs>
          <w:tab w:val="left" w:pos="508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Da</w:t>
      </w:r>
      <w:r w:rsidRPr="00CE5BC9">
        <w:rPr>
          <w:rFonts w:ascii="Times New Roman" w:hAnsi="Times New Roman" w:cs="Times New Roman"/>
          <w:spacing w:val="-7"/>
        </w:rPr>
        <w:t xml:space="preserve"> </w:t>
      </w:r>
      <w:r w:rsidR="00DE6FA4" w:rsidRPr="00CE5BC9">
        <w:rPr>
          <w:rFonts w:ascii="Times New Roman" w:hAnsi="Times New Roman" w:cs="Times New Roman"/>
        </w:rPr>
        <w:t>Comissão de Seleção</w:t>
      </w:r>
      <w:r w:rsidRPr="00CE5BC9">
        <w:rPr>
          <w:rFonts w:ascii="Times New Roman" w:hAnsi="Times New Roman" w:cs="Times New Roman"/>
          <w:spacing w:val="-2"/>
        </w:rPr>
        <w:t>:</w:t>
      </w:r>
    </w:p>
    <w:p w14:paraId="194A978E" w14:textId="77777777" w:rsidR="00F14552" w:rsidRPr="00CE5BC9" w:rsidRDefault="0045489F" w:rsidP="00CE5BC9">
      <w:pPr>
        <w:pStyle w:val="PargrafodaLista"/>
        <w:numPr>
          <w:ilvl w:val="2"/>
          <w:numId w:val="14"/>
        </w:numPr>
        <w:tabs>
          <w:tab w:val="left" w:pos="709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Realizar a seleção das propostas e divulgar os selecionados, através da Assessoria de Imprensa e redes sociais da Prefeitura;</w:t>
      </w:r>
    </w:p>
    <w:p w14:paraId="5DA4EAE4" w14:textId="77777777" w:rsidR="00F14552" w:rsidRPr="00CE5BC9" w:rsidRDefault="0045489F" w:rsidP="00CE5BC9">
      <w:pPr>
        <w:pStyle w:val="PargrafodaLista"/>
        <w:numPr>
          <w:ilvl w:val="2"/>
          <w:numId w:val="14"/>
        </w:numPr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Definir</w:t>
      </w:r>
      <w:r w:rsidRPr="00CE5BC9">
        <w:rPr>
          <w:rFonts w:ascii="Times New Roman" w:hAnsi="Times New Roman" w:cs="Times New Roman"/>
          <w:spacing w:val="-1"/>
        </w:rPr>
        <w:t xml:space="preserve"> </w:t>
      </w:r>
      <w:r w:rsidRPr="00CE5BC9">
        <w:rPr>
          <w:rFonts w:ascii="Times New Roman" w:hAnsi="Times New Roman" w:cs="Times New Roman"/>
        </w:rPr>
        <w:t>o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</w:rPr>
        <w:t>calendário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e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locais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em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que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as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</w:rPr>
        <w:t>aulas</w:t>
      </w:r>
      <w:r w:rsidRPr="00CE5BC9">
        <w:rPr>
          <w:rFonts w:ascii="Times New Roman" w:hAnsi="Times New Roman" w:cs="Times New Roman"/>
          <w:spacing w:val="-1"/>
        </w:rPr>
        <w:t xml:space="preserve"> </w:t>
      </w:r>
      <w:r w:rsidRPr="00CE5BC9">
        <w:rPr>
          <w:rFonts w:ascii="Times New Roman" w:hAnsi="Times New Roman" w:cs="Times New Roman"/>
          <w:spacing w:val="-2"/>
        </w:rPr>
        <w:t>acontecerão;</w:t>
      </w:r>
    </w:p>
    <w:p w14:paraId="1AD41189" w14:textId="67021880" w:rsidR="00F14552" w:rsidRPr="00CE5BC9" w:rsidRDefault="0045489F" w:rsidP="00CE5BC9">
      <w:pPr>
        <w:pStyle w:val="PargrafodaLista"/>
        <w:numPr>
          <w:ilvl w:val="2"/>
          <w:numId w:val="14"/>
        </w:numPr>
        <w:tabs>
          <w:tab w:val="left" w:pos="851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Divulgar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o Programa d</w:t>
      </w:r>
      <w:r w:rsidR="00DE6FA4" w:rsidRPr="00CE5BC9">
        <w:rPr>
          <w:rFonts w:ascii="Times New Roman" w:hAnsi="Times New Roman" w:cs="Times New Roman"/>
        </w:rPr>
        <w:t>as</w:t>
      </w:r>
      <w:r w:rsidRPr="00CE5BC9">
        <w:rPr>
          <w:rFonts w:ascii="Times New Roman" w:hAnsi="Times New Roman" w:cs="Times New Roman"/>
          <w:spacing w:val="-1"/>
        </w:rPr>
        <w:t xml:space="preserve"> </w:t>
      </w:r>
      <w:r w:rsidRPr="00CE5BC9">
        <w:rPr>
          <w:rFonts w:ascii="Times New Roman" w:hAnsi="Times New Roman" w:cs="Times New Roman"/>
        </w:rPr>
        <w:t>Oficinas,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gerenciar vagas,</w:t>
      </w:r>
      <w:r w:rsidRPr="00CE5BC9">
        <w:rPr>
          <w:rFonts w:ascii="Times New Roman" w:hAnsi="Times New Roman" w:cs="Times New Roman"/>
          <w:spacing w:val="-2"/>
        </w:rPr>
        <w:t xml:space="preserve"> </w:t>
      </w:r>
      <w:r w:rsidRPr="00CE5BC9">
        <w:rPr>
          <w:rFonts w:ascii="Times New Roman" w:hAnsi="Times New Roman" w:cs="Times New Roman"/>
        </w:rPr>
        <w:t>inscrições</w:t>
      </w:r>
      <w:r w:rsidRPr="00CE5BC9">
        <w:rPr>
          <w:rFonts w:ascii="Times New Roman" w:hAnsi="Times New Roman" w:cs="Times New Roman"/>
          <w:spacing w:val="-1"/>
        </w:rPr>
        <w:t xml:space="preserve"> </w:t>
      </w:r>
      <w:r w:rsidRPr="00CE5BC9">
        <w:rPr>
          <w:rFonts w:ascii="Times New Roman" w:hAnsi="Times New Roman" w:cs="Times New Roman"/>
        </w:rPr>
        <w:t>e tomar demais providências para a realização do Programa;</w:t>
      </w:r>
    </w:p>
    <w:p w14:paraId="54B16D0A" w14:textId="6D53B2A4" w:rsidR="00F14552" w:rsidRPr="00CE5BC9" w:rsidRDefault="0029179F" w:rsidP="00CE5BC9">
      <w:pPr>
        <w:pStyle w:val="PargrafodaLista"/>
        <w:numPr>
          <w:ilvl w:val="2"/>
          <w:numId w:val="14"/>
        </w:numPr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 xml:space="preserve"> </w:t>
      </w:r>
      <w:r w:rsidR="0045489F" w:rsidRPr="00CE5BC9">
        <w:rPr>
          <w:rFonts w:ascii="Times New Roman" w:hAnsi="Times New Roman" w:cs="Times New Roman"/>
        </w:rPr>
        <w:t>Realizar o gerenciamento das atividades, acompanhamento das oficinas ofertadas, controle de assiduidade dos oficineiros e frequência dos alunos e, substituição de profissionais, caso necessário;</w:t>
      </w:r>
    </w:p>
    <w:p w14:paraId="35B10248" w14:textId="485F6D71" w:rsidR="00F14552" w:rsidRPr="00CE5BC9" w:rsidRDefault="0045489F" w:rsidP="00CE5BC9">
      <w:pPr>
        <w:pStyle w:val="PargrafodaLista"/>
        <w:numPr>
          <w:ilvl w:val="2"/>
          <w:numId w:val="14"/>
        </w:numPr>
        <w:tabs>
          <w:tab w:val="left" w:pos="851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Realizar reunião mensal com os oficineiros, com duração de 0</w:t>
      </w:r>
      <w:r w:rsidR="00DE6FA4" w:rsidRPr="00CE5BC9">
        <w:rPr>
          <w:rFonts w:ascii="Times New Roman" w:hAnsi="Times New Roman" w:cs="Times New Roman"/>
        </w:rPr>
        <w:t>1</w:t>
      </w:r>
      <w:r w:rsidRPr="00CE5BC9">
        <w:rPr>
          <w:rFonts w:ascii="Times New Roman" w:hAnsi="Times New Roman" w:cs="Times New Roman"/>
        </w:rPr>
        <w:t xml:space="preserve"> (</w:t>
      </w:r>
      <w:r w:rsidR="00DE6FA4" w:rsidRPr="00CE5BC9">
        <w:rPr>
          <w:rFonts w:ascii="Times New Roman" w:hAnsi="Times New Roman" w:cs="Times New Roman"/>
        </w:rPr>
        <w:t>uma</w:t>
      </w:r>
      <w:r w:rsidRPr="00CE5BC9">
        <w:rPr>
          <w:rFonts w:ascii="Times New Roman" w:hAnsi="Times New Roman" w:cs="Times New Roman"/>
        </w:rPr>
        <w:t>) hora, para processo contínuo de planejamento e avaliação das oficinas;</w:t>
      </w:r>
    </w:p>
    <w:p w14:paraId="62B16257" w14:textId="77777777" w:rsidR="00F14552" w:rsidRPr="00CE5BC9" w:rsidRDefault="0045489F" w:rsidP="00CE5BC9">
      <w:pPr>
        <w:pStyle w:val="PargrafodaLista"/>
        <w:numPr>
          <w:ilvl w:val="2"/>
          <w:numId w:val="14"/>
        </w:numPr>
        <w:tabs>
          <w:tab w:val="left" w:pos="851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Organizar a mostra dos resultados atingidos pelas oficinas em evento de encerramento de atividades do Programa, a ser socializado com a comunidade.</w:t>
      </w:r>
    </w:p>
    <w:p w14:paraId="4A1689CF" w14:textId="77777777" w:rsidR="00F14552" w:rsidRPr="00CE5BC9" w:rsidRDefault="00F14552" w:rsidP="00CE5BC9">
      <w:pPr>
        <w:pStyle w:val="Corpodetexto"/>
        <w:jc w:val="both"/>
        <w:rPr>
          <w:rFonts w:ascii="Times New Roman" w:hAnsi="Times New Roman" w:cs="Times New Roman"/>
        </w:rPr>
      </w:pPr>
    </w:p>
    <w:p w14:paraId="5DB19ABF" w14:textId="77777777" w:rsidR="00F14552" w:rsidRPr="00CE5BC9" w:rsidRDefault="0045489F" w:rsidP="00CE5BC9">
      <w:pPr>
        <w:pStyle w:val="Ttulo2"/>
        <w:numPr>
          <w:ilvl w:val="1"/>
          <w:numId w:val="14"/>
        </w:numPr>
        <w:tabs>
          <w:tab w:val="left" w:pos="508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Dos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</w:rPr>
        <w:t>Oficineiros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  <w:spacing w:val="-2"/>
        </w:rPr>
        <w:t>Selecionados:</w:t>
      </w:r>
    </w:p>
    <w:p w14:paraId="018A7558" w14:textId="16214A2C" w:rsidR="00F14552" w:rsidRPr="00CE5BC9" w:rsidRDefault="0045489F" w:rsidP="00CE5BC9">
      <w:pPr>
        <w:pStyle w:val="PargrafodaLista"/>
        <w:numPr>
          <w:ilvl w:val="2"/>
          <w:numId w:val="14"/>
        </w:numPr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Preparar as aulas que ministrará de acordo com os objetivos da proposta apresentada e orientação pela</w:t>
      </w:r>
      <w:r w:rsidR="00DE6FA4" w:rsidRPr="00CE5BC9">
        <w:rPr>
          <w:rFonts w:ascii="Times New Roman" w:hAnsi="Times New Roman" w:cs="Times New Roman"/>
        </w:rPr>
        <w:t>s Secretarias envolvidas no programa</w:t>
      </w:r>
      <w:r w:rsidRPr="00CE5BC9">
        <w:rPr>
          <w:rFonts w:ascii="Times New Roman" w:hAnsi="Times New Roman" w:cs="Times New Roman"/>
        </w:rPr>
        <w:t>;</w:t>
      </w:r>
    </w:p>
    <w:p w14:paraId="061466A8" w14:textId="2E7B5998" w:rsidR="00F14552" w:rsidRPr="00CE5BC9" w:rsidRDefault="0045489F" w:rsidP="00CE5BC9">
      <w:pPr>
        <w:pStyle w:val="PargrafodaLista"/>
        <w:numPr>
          <w:ilvl w:val="2"/>
          <w:numId w:val="14"/>
        </w:numPr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Apresentar mensalmente a sua planilha de controle de assiduidade e manter atualizada a planilha de frequência dos alunos, a quais serão fornecidas pela</w:t>
      </w:r>
      <w:r w:rsidR="00DE6FA4" w:rsidRPr="00CE5BC9">
        <w:rPr>
          <w:rFonts w:ascii="Times New Roman" w:hAnsi="Times New Roman" w:cs="Times New Roman"/>
        </w:rPr>
        <w:t>s</w:t>
      </w:r>
      <w:r w:rsidRPr="00CE5BC9">
        <w:rPr>
          <w:rFonts w:ascii="Times New Roman" w:hAnsi="Times New Roman" w:cs="Times New Roman"/>
        </w:rPr>
        <w:t xml:space="preserve"> </w:t>
      </w:r>
      <w:r w:rsidR="00DE6FA4" w:rsidRPr="00CE5BC9">
        <w:rPr>
          <w:rFonts w:ascii="Times New Roman" w:hAnsi="Times New Roman" w:cs="Times New Roman"/>
        </w:rPr>
        <w:t>Secretarias envolvidas no programa</w:t>
      </w:r>
      <w:r w:rsidRPr="00CE5BC9">
        <w:rPr>
          <w:rFonts w:ascii="Times New Roman" w:hAnsi="Times New Roman" w:cs="Times New Roman"/>
        </w:rPr>
        <w:t>;</w:t>
      </w:r>
    </w:p>
    <w:p w14:paraId="57B2FA92" w14:textId="77777777" w:rsidR="00F14552" w:rsidRPr="00CE5BC9" w:rsidRDefault="0045489F" w:rsidP="00CE5BC9">
      <w:pPr>
        <w:pStyle w:val="PargrafodaLista"/>
        <w:numPr>
          <w:ilvl w:val="2"/>
          <w:numId w:val="14"/>
        </w:numPr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Responsabilizar-se</w:t>
      </w:r>
      <w:r w:rsidRPr="00CE5BC9">
        <w:rPr>
          <w:rFonts w:ascii="Times New Roman" w:hAnsi="Times New Roman" w:cs="Times New Roman"/>
          <w:spacing w:val="-7"/>
        </w:rPr>
        <w:t xml:space="preserve"> </w:t>
      </w:r>
      <w:r w:rsidRPr="00CE5BC9">
        <w:rPr>
          <w:rFonts w:ascii="Times New Roman" w:hAnsi="Times New Roman" w:cs="Times New Roman"/>
        </w:rPr>
        <w:t>pelo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seu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</w:rPr>
        <w:t>deslocamento</w:t>
      </w:r>
      <w:r w:rsidRPr="00CE5BC9">
        <w:rPr>
          <w:rFonts w:ascii="Times New Roman" w:hAnsi="Times New Roman" w:cs="Times New Roman"/>
          <w:spacing w:val="-4"/>
        </w:rPr>
        <w:t xml:space="preserve"> </w:t>
      </w:r>
      <w:r w:rsidRPr="00CE5BC9">
        <w:rPr>
          <w:rFonts w:ascii="Times New Roman" w:hAnsi="Times New Roman" w:cs="Times New Roman"/>
        </w:rPr>
        <w:t>até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o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</w:rPr>
        <w:t>local</w:t>
      </w:r>
      <w:r w:rsidRPr="00CE5BC9">
        <w:rPr>
          <w:rFonts w:ascii="Times New Roman" w:hAnsi="Times New Roman" w:cs="Times New Roman"/>
          <w:spacing w:val="-5"/>
        </w:rPr>
        <w:t xml:space="preserve"> </w:t>
      </w:r>
      <w:r w:rsidRPr="00CE5BC9">
        <w:rPr>
          <w:rFonts w:ascii="Times New Roman" w:hAnsi="Times New Roman" w:cs="Times New Roman"/>
        </w:rPr>
        <w:t>da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  <w:spacing w:val="-2"/>
        </w:rPr>
        <w:t>oficina;</w:t>
      </w:r>
    </w:p>
    <w:p w14:paraId="08438E15" w14:textId="77777777" w:rsidR="00F14552" w:rsidRPr="00CE5BC9" w:rsidRDefault="0045489F" w:rsidP="00CE5BC9">
      <w:pPr>
        <w:pStyle w:val="PargrafodaLista"/>
        <w:numPr>
          <w:ilvl w:val="2"/>
          <w:numId w:val="14"/>
        </w:numPr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 xml:space="preserve">Comparecer </w:t>
      </w:r>
      <w:r w:rsidRPr="00CE5BC9">
        <w:rPr>
          <w:rFonts w:ascii="Times New Roman" w:hAnsi="Times New Roman" w:cs="Times New Roman"/>
          <w:color w:val="000009"/>
        </w:rPr>
        <w:t xml:space="preserve">ao local </w:t>
      </w:r>
      <w:r w:rsidRPr="00CE5BC9">
        <w:rPr>
          <w:rFonts w:ascii="Times New Roman" w:hAnsi="Times New Roman" w:cs="Times New Roman"/>
        </w:rPr>
        <w:t xml:space="preserve">e horário </w:t>
      </w:r>
      <w:r w:rsidRPr="00CE5BC9">
        <w:rPr>
          <w:rFonts w:ascii="Times New Roman" w:hAnsi="Times New Roman" w:cs="Times New Roman"/>
          <w:color w:val="000009"/>
        </w:rPr>
        <w:t xml:space="preserve">da oficina </w:t>
      </w:r>
      <w:r w:rsidRPr="00CE5BC9">
        <w:rPr>
          <w:rFonts w:ascii="Times New Roman" w:hAnsi="Times New Roman" w:cs="Times New Roman"/>
        </w:rPr>
        <w:t>de posse dos equipamentos e materiais necessários para o desenvolvimento de suas aulas, sendo os mesmos responsáveis pela guarda e conservação dos mesmos;</w:t>
      </w:r>
    </w:p>
    <w:p w14:paraId="22AE6358" w14:textId="5632EFAC" w:rsidR="00F14552" w:rsidRPr="00CE5BC9" w:rsidRDefault="0045489F" w:rsidP="00CE5BC9">
      <w:pPr>
        <w:pStyle w:val="PargrafodaLista"/>
        <w:numPr>
          <w:ilvl w:val="2"/>
          <w:numId w:val="14"/>
        </w:numPr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Solicitar prévio consentimento d</w:t>
      </w:r>
      <w:r w:rsidR="00DE6FA4" w:rsidRPr="00CE5BC9">
        <w:rPr>
          <w:rFonts w:ascii="Times New Roman" w:hAnsi="Times New Roman" w:cs="Times New Roman"/>
        </w:rPr>
        <w:t>s</w:t>
      </w:r>
      <w:r w:rsidRPr="00CE5BC9">
        <w:rPr>
          <w:rFonts w:ascii="Times New Roman" w:hAnsi="Times New Roman" w:cs="Times New Roman"/>
        </w:rPr>
        <w:t xml:space="preserve">a </w:t>
      </w:r>
      <w:r w:rsidR="00DE6FA4" w:rsidRPr="00CE5BC9">
        <w:rPr>
          <w:rFonts w:ascii="Times New Roman" w:hAnsi="Times New Roman" w:cs="Times New Roman"/>
        </w:rPr>
        <w:t xml:space="preserve">Secretarias envolvidas no programa </w:t>
      </w:r>
      <w:r w:rsidRPr="00CE5BC9">
        <w:rPr>
          <w:rFonts w:ascii="Times New Roman" w:hAnsi="Times New Roman" w:cs="Times New Roman"/>
        </w:rPr>
        <w:t>para realizar qualquer alteração que seja de natureza do conteúdo programático e, inclusive, cronológico;</w:t>
      </w:r>
    </w:p>
    <w:p w14:paraId="1725E4CA" w14:textId="391CC2F9" w:rsidR="00F14552" w:rsidRPr="00CE5BC9" w:rsidRDefault="0045489F" w:rsidP="00CE5BC9">
      <w:pPr>
        <w:pStyle w:val="PargrafodaLista"/>
        <w:numPr>
          <w:ilvl w:val="2"/>
          <w:numId w:val="14"/>
        </w:numPr>
        <w:tabs>
          <w:tab w:val="left" w:pos="709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Em caso da impossibilidade de qualquer natureza, os oficineiros selecionados darem continuidade às aulas e/ou faltas aleatórias, submeter à</w:t>
      </w:r>
      <w:r w:rsidR="00DE6FA4" w:rsidRPr="00CE5BC9">
        <w:rPr>
          <w:rFonts w:ascii="Times New Roman" w:hAnsi="Times New Roman" w:cs="Times New Roman"/>
        </w:rPr>
        <w:t>s</w:t>
      </w:r>
      <w:r w:rsidRPr="00CE5BC9">
        <w:rPr>
          <w:rFonts w:ascii="Times New Roman" w:hAnsi="Times New Roman" w:cs="Times New Roman"/>
        </w:rPr>
        <w:t xml:space="preserve"> </w:t>
      </w:r>
      <w:r w:rsidR="00DE6FA4" w:rsidRPr="00CE5BC9">
        <w:rPr>
          <w:rFonts w:ascii="Times New Roman" w:hAnsi="Times New Roman" w:cs="Times New Roman"/>
        </w:rPr>
        <w:t>Secretarias envolvidas no programa</w:t>
      </w:r>
      <w:r w:rsidRPr="00CE5BC9">
        <w:rPr>
          <w:rFonts w:ascii="Times New Roman" w:hAnsi="Times New Roman" w:cs="Times New Roman"/>
        </w:rPr>
        <w:t xml:space="preserve"> um documento oficial, justificando os motivos do afastamento:</w:t>
      </w:r>
    </w:p>
    <w:p w14:paraId="23C6C73E" w14:textId="61EC6DC8" w:rsidR="00F14552" w:rsidRPr="00CE5BC9" w:rsidRDefault="0045489F" w:rsidP="00CE5BC9">
      <w:pPr>
        <w:pStyle w:val="PargrafodaLista"/>
        <w:numPr>
          <w:ilvl w:val="0"/>
          <w:numId w:val="12"/>
        </w:numPr>
        <w:tabs>
          <w:tab w:val="left" w:pos="863"/>
          <w:tab w:val="left" w:pos="865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Por tempo determinado: providenciar um oficineiro substituto para ministrar sua aula. A escolha do substituto deverá ser submetida à avaliação da</w:t>
      </w:r>
      <w:r w:rsidRPr="00CE5BC9">
        <w:rPr>
          <w:rFonts w:ascii="Times New Roman" w:hAnsi="Times New Roman" w:cs="Times New Roman"/>
          <w:spacing w:val="40"/>
        </w:rPr>
        <w:t xml:space="preserve"> </w:t>
      </w:r>
      <w:r w:rsidR="00DE6FA4" w:rsidRPr="00CE5BC9">
        <w:rPr>
          <w:rFonts w:ascii="Times New Roman" w:hAnsi="Times New Roman" w:cs="Times New Roman"/>
          <w:spacing w:val="40"/>
        </w:rPr>
        <w:t>Comissão de Seleção</w:t>
      </w:r>
      <w:r w:rsidRPr="00CE5BC9">
        <w:rPr>
          <w:rFonts w:ascii="Times New Roman" w:hAnsi="Times New Roman" w:cs="Times New Roman"/>
          <w:spacing w:val="-2"/>
        </w:rPr>
        <w:t>;</w:t>
      </w:r>
    </w:p>
    <w:p w14:paraId="1BD64F4C" w14:textId="77777777" w:rsidR="00F14552" w:rsidRPr="00CE5BC9" w:rsidRDefault="0045489F" w:rsidP="00CE5BC9">
      <w:pPr>
        <w:pStyle w:val="PargrafodaLista"/>
        <w:numPr>
          <w:ilvl w:val="0"/>
          <w:numId w:val="12"/>
        </w:numPr>
        <w:tabs>
          <w:tab w:val="left" w:pos="863"/>
          <w:tab w:val="left" w:pos="865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 xml:space="preserve">Por tempo indeterminado: será convocado o suplente subsequente para ocupar o seu </w:t>
      </w:r>
      <w:r w:rsidRPr="00CE5BC9">
        <w:rPr>
          <w:rFonts w:ascii="Times New Roman" w:hAnsi="Times New Roman" w:cs="Times New Roman"/>
          <w:spacing w:val="-2"/>
        </w:rPr>
        <w:t>lugar;</w:t>
      </w:r>
    </w:p>
    <w:p w14:paraId="07ACCBD0" w14:textId="78E7D991" w:rsidR="00F14552" w:rsidRPr="00CE5BC9" w:rsidRDefault="0045489F" w:rsidP="00CE5BC9">
      <w:pPr>
        <w:pStyle w:val="PargrafodaLista"/>
        <w:numPr>
          <w:ilvl w:val="2"/>
          <w:numId w:val="14"/>
        </w:numPr>
        <w:tabs>
          <w:tab w:val="left" w:pos="851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Participar de reunião mensal, com duração de 0</w:t>
      </w:r>
      <w:r w:rsidR="00DE6FA4" w:rsidRPr="00CE5BC9">
        <w:rPr>
          <w:rFonts w:ascii="Times New Roman" w:hAnsi="Times New Roman" w:cs="Times New Roman"/>
        </w:rPr>
        <w:t>1</w:t>
      </w:r>
      <w:r w:rsidRPr="00CE5BC9">
        <w:rPr>
          <w:rFonts w:ascii="Times New Roman" w:hAnsi="Times New Roman" w:cs="Times New Roman"/>
        </w:rPr>
        <w:t xml:space="preserve"> (</w:t>
      </w:r>
      <w:r w:rsidR="00DE6FA4" w:rsidRPr="00CE5BC9">
        <w:rPr>
          <w:rFonts w:ascii="Times New Roman" w:hAnsi="Times New Roman" w:cs="Times New Roman"/>
        </w:rPr>
        <w:t>uma</w:t>
      </w:r>
      <w:r w:rsidRPr="00CE5BC9">
        <w:rPr>
          <w:rFonts w:ascii="Times New Roman" w:hAnsi="Times New Roman" w:cs="Times New Roman"/>
        </w:rPr>
        <w:t>) hora, para processo contínuo de planejamento e avaliação da oficina, junto com a coordenação do Programa de Oficinas;</w:t>
      </w:r>
    </w:p>
    <w:p w14:paraId="0B139CB1" w14:textId="3EB88E0B" w:rsidR="00F14552" w:rsidRPr="00CE5BC9" w:rsidRDefault="0045489F" w:rsidP="00CE5BC9">
      <w:pPr>
        <w:pStyle w:val="PargrafodaLista"/>
        <w:numPr>
          <w:ilvl w:val="2"/>
          <w:numId w:val="14"/>
        </w:numPr>
        <w:tabs>
          <w:tab w:val="left" w:pos="851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Participar de uma mostra dos resultados atingidos, apresentando a proposta de conclusão da oficina, que fará parte do evento de encerramento de atividades, a ser socializado com a comunidade, além de uma contrapartida desta mostra a disposição</w:t>
      </w:r>
      <w:r w:rsidR="00DE6FA4" w:rsidRPr="00CE5BC9">
        <w:rPr>
          <w:rFonts w:ascii="Times New Roman" w:hAnsi="Times New Roman" w:cs="Times New Roman"/>
        </w:rPr>
        <w:t xml:space="preserve"> das</w:t>
      </w:r>
      <w:r w:rsidRPr="00CE5BC9">
        <w:rPr>
          <w:rFonts w:ascii="Times New Roman" w:hAnsi="Times New Roman" w:cs="Times New Roman"/>
        </w:rPr>
        <w:t xml:space="preserve"> </w:t>
      </w:r>
      <w:r w:rsidR="00DE6FA4" w:rsidRPr="00CE5BC9">
        <w:rPr>
          <w:rFonts w:ascii="Times New Roman" w:hAnsi="Times New Roman" w:cs="Times New Roman"/>
        </w:rPr>
        <w:t>Secretarias envolvidas no programa</w:t>
      </w:r>
      <w:r w:rsidRPr="00CE5BC9">
        <w:rPr>
          <w:rFonts w:ascii="Times New Roman" w:hAnsi="Times New Roman" w:cs="Times New Roman"/>
        </w:rPr>
        <w:t>.</w:t>
      </w:r>
    </w:p>
    <w:p w14:paraId="5E6B92B1" w14:textId="77777777" w:rsidR="00F14552" w:rsidRPr="00CE5BC9" w:rsidRDefault="00F14552" w:rsidP="00CE5BC9">
      <w:pPr>
        <w:pStyle w:val="Corpodetexto"/>
        <w:jc w:val="both"/>
        <w:rPr>
          <w:rFonts w:ascii="Times New Roman" w:hAnsi="Times New Roman" w:cs="Times New Roman"/>
        </w:rPr>
      </w:pPr>
    </w:p>
    <w:p w14:paraId="5FE77E25" w14:textId="77777777" w:rsidR="00F14552" w:rsidRPr="00CE5BC9" w:rsidRDefault="0045489F" w:rsidP="00CE5BC9">
      <w:pPr>
        <w:pStyle w:val="Ttulo1"/>
        <w:numPr>
          <w:ilvl w:val="0"/>
          <w:numId w:val="14"/>
        </w:numPr>
        <w:tabs>
          <w:tab w:val="left" w:pos="388"/>
        </w:tabs>
        <w:ind w:left="0" w:firstLine="0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>DO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DESCUMPRIMENTO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</w:rPr>
        <w:t>E</w:t>
      </w:r>
      <w:r w:rsidRPr="00CE5BC9">
        <w:rPr>
          <w:rFonts w:ascii="Times New Roman" w:hAnsi="Times New Roman" w:cs="Times New Roman"/>
          <w:spacing w:val="-3"/>
        </w:rPr>
        <w:t xml:space="preserve"> </w:t>
      </w:r>
      <w:r w:rsidRPr="00CE5BC9">
        <w:rPr>
          <w:rFonts w:ascii="Times New Roman" w:hAnsi="Times New Roman" w:cs="Times New Roman"/>
          <w:spacing w:val="-2"/>
        </w:rPr>
        <w:t>SANÇÕES</w:t>
      </w:r>
    </w:p>
    <w:p w14:paraId="4EDF3638" w14:textId="77777777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16"/>
        </w:tabs>
        <w:ind w:left="0" w:firstLine="0"/>
        <w:rPr>
          <w:rFonts w:ascii="Times New Roman" w:hAnsi="Times New Roman" w:cs="Times New Roman"/>
          <w:b/>
          <w:color w:val="000009"/>
        </w:rPr>
      </w:pPr>
      <w:r w:rsidRPr="00CE5BC9">
        <w:rPr>
          <w:rFonts w:ascii="Times New Roman" w:hAnsi="Times New Roman" w:cs="Times New Roman"/>
        </w:rPr>
        <w:t xml:space="preserve">O(a) contrato(a) poderá ser rescindido a qualquer tempo, conforme disposto nos artigos 77 a 80 da Lei </w:t>
      </w:r>
      <w:r w:rsidRPr="00CE5BC9">
        <w:rPr>
          <w:rFonts w:ascii="Times New Roman" w:hAnsi="Times New Roman" w:cs="Times New Roman"/>
        </w:rPr>
        <w:lastRenderedPageBreak/>
        <w:t>Federal n.º 14.133 e suas alterações, e, ainda, pelos seguintes motivos:</w:t>
      </w:r>
    </w:p>
    <w:p w14:paraId="642FE7F2" w14:textId="1D30A2E8" w:rsidR="00F14552" w:rsidRPr="00CE5BC9" w:rsidRDefault="00E06703" w:rsidP="00E06703">
      <w:pPr>
        <w:pStyle w:val="PargrafodaLista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45489F" w:rsidRPr="00CE5BC9">
        <w:rPr>
          <w:rFonts w:ascii="Times New Roman" w:hAnsi="Times New Roman" w:cs="Times New Roman"/>
        </w:rPr>
        <w:t>reiteração de impugnação evidenciando a incapacidade da CONTRATADA no cumprimento satisfatório do contrato;</w:t>
      </w:r>
    </w:p>
    <w:p w14:paraId="1CE21472" w14:textId="6B43FF76" w:rsidR="00F14552" w:rsidRPr="00CE5BC9" w:rsidRDefault="00E06703" w:rsidP="00E06703">
      <w:pPr>
        <w:pStyle w:val="PargrafodaLista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5489F" w:rsidRPr="00CE5BC9">
        <w:rPr>
          <w:rFonts w:ascii="Times New Roman" w:hAnsi="Times New Roman" w:cs="Times New Roman"/>
        </w:rPr>
        <w:t>ecusa injustificada da prestação dos serviços, atraso injustificado na prestação dos serviços, entrega em desacordo com a proposta e objetivo do Programa de Oficinas, reincidência em imperfeição já notificada pelo Município, bem como quaisquer das situações previstas neste edital;</w:t>
      </w:r>
    </w:p>
    <w:p w14:paraId="2837119D" w14:textId="3C96B313" w:rsidR="00F14552" w:rsidRPr="00CE5BC9" w:rsidRDefault="00E06703" w:rsidP="00E06703">
      <w:pPr>
        <w:pStyle w:val="PargrafodaLista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45489F" w:rsidRPr="00CE5BC9">
        <w:rPr>
          <w:rFonts w:ascii="Times New Roman" w:hAnsi="Times New Roman" w:cs="Times New Roman"/>
        </w:rPr>
        <w:t>uando</w:t>
      </w:r>
      <w:r w:rsidR="0045489F" w:rsidRPr="00CE5BC9">
        <w:rPr>
          <w:rFonts w:ascii="Times New Roman" w:hAnsi="Times New Roman" w:cs="Times New Roman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</w:rPr>
        <w:t>ocorrerem</w:t>
      </w:r>
      <w:r w:rsidR="0045489F" w:rsidRPr="00CE5BC9">
        <w:rPr>
          <w:rFonts w:ascii="Times New Roman" w:hAnsi="Times New Roman" w:cs="Times New Roman"/>
          <w:spacing w:val="-5"/>
        </w:rPr>
        <w:t xml:space="preserve"> </w:t>
      </w:r>
      <w:r w:rsidR="0045489F" w:rsidRPr="00CE5BC9">
        <w:rPr>
          <w:rFonts w:ascii="Times New Roman" w:hAnsi="Times New Roman" w:cs="Times New Roman"/>
        </w:rPr>
        <w:t>razões</w:t>
      </w:r>
      <w:r w:rsidR="0045489F" w:rsidRPr="00CE5BC9">
        <w:rPr>
          <w:rFonts w:ascii="Times New Roman" w:hAnsi="Times New Roman" w:cs="Times New Roman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</w:rPr>
        <w:t>de</w:t>
      </w:r>
      <w:r w:rsidR="0045489F" w:rsidRPr="00CE5BC9">
        <w:rPr>
          <w:rFonts w:ascii="Times New Roman" w:hAnsi="Times New Roman" w:cs="Times New Roman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</w:rPr>
        <w:t>interesse</w:t>
      </w:r>
      <w:r w:rsidR="0045489F" w:rsidRPr="00CE5BC9">
        <w:rPr>
          <w:rFonts w:ascii="Times New Roman" w:hAnsi="Times New Roman" w:cs="Times New Roman"/>
          <w:spacing w:val="-6"/>
        </w:rPr>
        <w:t xml:space="preserve"> </w:t>
      </w:r>
      <w:r w:rsidR="0045489F" w:rsidRPr="00CE5BC9">
        <w:rPr>
          <w:rFonts w:ascii="Times New Roman" w:hAnsi="Times New Roman" w:cs="Times New Roman"/>
        </w:rPr>
        <w:t>público</w:t>
      </w:r>
      <w:r w:rsidR="0045489F" w:rsidRPr="00CE5BC9">
        <w:rPr>
          <w:rFonts w:ascii="Times New Roman" w:hAnsi="Times New Roman" w:cs="Times New Roman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  <w:spacing w:val="-2"/>
        </w:rPr>
        <w:t>justificado;</w:t>
      </w:r>
    </w:p>
    <w:p w14:paraId="63AB705A" w14:textId="1F6B6659" w:rsidR="00F14552" w:rsidRPr="00CE5BC9" w:rsidRDefault="00E06703" w:rsidP="00E06703">
      <w:pPr>
        <w:pStyle w:val="PargrafodaLista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5489F" w:rsidRPr="00CE5BC9">
        <w:rPr>
          <w:rFonts w:ascii="Times New Roman" w:hAnsi="Times New Roman" w:cs="Times New Roman"/>
          <w:spacing w:val="-6"/>
        </w:rPr>
        <w:t xml:space="preserve"> </w:t>
      </w:r>
      <w:r w:rsidR="0045489F" w:rsidRPr="00CE5BC9">
        <w:rPr>
          <w:rFonts w:ascii="Times New Roman" w:hAnsi="Times New Roman" w:cs="Times New Roman"/>
        </w:rPr>
        <w:t>cobrança</w:t>
      </w:r>
      <w:r w:rsidR="0045489F" w:rsidRPr="00CE5BC9">
        <w:rPr>
          <w:rFonts w:ascii="Times New Roman" w:hAnsi="Times New Roman" w:cs="Times New Roman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</w:rPr>
        <w:t>de</w:t>
      </w:r>
      <w:r w:rsidR="0045489F" w:rsidRPr="00CE5BC9">
        <w:rPr>
          <w:rFonts w:ascii="Times New Roman" w:hAnsi="Times New Roman" w:cs="Times New Roman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</w:rPr>
        <w:t>taxas</w:t>
      </w:r>
      <w:r w:rsidR="0045489F" w:rsidRPr="00CE5BC9">
        <w:rPr>
          <w:rFonts w:ascii="Times New Roman" w:hAnsi="Times New Roman" w:cs="Times New Roman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</w:rPr>
        <w:t>aos</w:t>
      </w:r>
      <w:r w:rsidR="0045489F" w:rsidRPr="00CE5BC9">
        <w:rPr>
          <w:rFonts w:ascii="Times New Roman" w:hAnsi="Times New Roman" w:cs="Times New Roman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</w:rPr>
        <w:t>alunos</w:t>
      </w:r>
      <w:r w:rsidR="0045489F" w:rsidRPr="00CE5BC9">
        <w:rPr>
          <w:rFonts w:ascii="Times New Roman" w:hAnsi="Times New Roman" w:cs="Times New Roman"/>
          <w:spacing w:val="-5"/>
        </w:rPr>
        <w:t xml:space="preserve"> </w:t>
      </w:r>
      <w:r w:rsidR="0045489F" w:rsidRPr="00CE5BC9">
        <w:rPr>
          <w:rFonts w:ascii="Times New Roman" w:hAnsi="Times New Roman" w:cs="Times New Roman"/>
        </w:rPr>
        <w:t>pela</w:t>
      </w:r>
      <w:r w:rsidR="0045489F" w:rsidRPr="00CE5BC9">
        <w:rPr>
          <w:rFonts w:ascii="Times New Roman" w:hAnsi="Times New Roman" w:cs="Times New Roman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</w:rPr>
        <w:t>realização</w:t>
      </w:r>
      <w:r w:rsidR="0045489F" w:rsidRPr="00CE5BC9">
        <w:rPr>
          <w:rFonts w:ascii="Times New Roman" w:hAnsi="Times New Roman" w:cs="Times New Roman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</w:rPr>
        <w:t>dos</w:t>
      </w:r>
      <w:r w:rsidR="0045489F" w:rsidRPr="00CE5BC9">
        <w:rPr>
          <w:rFonts w:ascii="Times New Roman" w:hAnsi="Times New Roman" w:cs="Times New Roman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</w:rPr>
        <w:t>serviços</w:t>
      </w:r>
      <w:r w:rsidR="0045489F" w:rsidRPr="00CE5BC9">
        <w:rPr>
          <w:rFonts w:ascii="Times New Roman" w:hAnsi="Times New Roman" w:cs="Times New Roman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  <w:spacing w:val="-2"/>
        </w:rPr>
        <w:t>contratados.</w:t>
      </w:r>
    </w:p>
    <w:p w14:paraId="43020F00" w14:textId="77777777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91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Para o caso de descumprimento das obrigações decorrentes do presente edital, o proponente ficará impedido de participar da convocatória pelo período de dois anos.</w:t>
      </w:r>
    </w:p>
    <w:p w14:paraId="0845C191" w14:textId="605B1556" w:rsidR="00F14552" w:rsidRPr="00CE5BC9" w:rsidRDefault="0045489F" w:rsidP="00CE5BC9">
      <w:pPr>
        <w:pStyle w:val="PargrafodaLista"/>
        <w:numPr>
          <w:ilvl w:val="1"/>
          <w:numId w:val="14"/>
        </w:numPr>
        <w:tabs>
          <w:tab w:val="left" w:pos="553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</w:rPr>
        <w:t>Havendo divergências entre o projeto aprovado e o apresentado, a</w:t>
      </w:r>
      <w:r w:rsidR="00934769" w:rsidRPr="00CE5BC9">
        <w:rPr>
          <w:rFonts w:ascii="Times New Roman" w:hAnsi="Times New Roman" w:cs="Times New Roman"/>
        </w:rPr>
        <w:t>s Secretarias</w:t>
      </w:r>
      <w:r w:rsidRPr="00CE5BC9">
        <w:rPr>
          <w:rFonts w:ascii="Times New Roman" w:hAnsi="Times New Roman" w:cs="Times New Roman"/>
        </w:rPr>
        <w:t xml:space="preserve"> se reserva</w:t>
      </w:r>
      <w:r w:rsidR="00934769" w:rsidRPr="00CE5BC9">
        <w:rPr>
          <w:rFonts w:ascii="Times New Roman" w:hAnsi="Times New Roman" w:cs="Times New Roman"/>
        </w:rPr>
        <w:t>m</w:t>
      </w:r>
      <w:r w:rsidRPr="00CE5BC9">
        <w:rPr>
          <w:rFonts w:ascii="Times New Roman" w:hAnsi="Times New Roman" w:cs="Times New Roman"/>
        </w:rPr>
        <w:t xml:space="preserve"> </w:t>
      </w:r>
      <w:r w:rsidR="00934769" w:rsidRPr="00CE5BC9">
        <w:rPr>
          <w:rFonts w:ascii="Times New Roman" w:hAnsi="Times New Roman" w:cs="Times New Roman"/>
        </w:rPr>
        <w:t>a</w:t>
      </w:r>
      <w:r w:rsidRPr="00CE5BC9">
        <w:rPr>
          <w:rFonts w:ascii="Times New Roman" w:hAnsi="Times New Roman" w:cs="Times New Roman"/>
        </w:rPr>
        <w:t>o direito de tomar as medidas cabíveis por decisão fundamentada, reservado o direito ao contraditório.</w:t>
      </w:r>
    </w:p>
    <w:p w14:paraId="214E6068" w14:textId="77777777" w:rsidR="00CE5BC9" w:rsidRPr="00CE5BC9" w:rsidRDefault="00CE5BC9" w:rsidP="00CE5BC9">
      <w:pPr>
        <w:pStyle w:val="PargrafodaLista"/>
        <w:tabs>
          <w:tab w:val="left" w:pos="553"/>
        </w:tabs>
        <w:ind w:left="0" w:firstLine="0"/>
        <w:rPr>
          <w:rFonts w:ascii="Times New Roman" w:hAnsi="Times New Roman" w:cs="Times New Roman"/>
          <w:b/>
        </w:rPr>
      </w:pPr>
    </w:p>
    <w:p w14:paraId="3A4D359D" w14:textId="00EE170F" w:rsidR="00DB3B68" w:rsidRPr="00CE5BC9" w:rsidRDefault="00DB3B68" w:rsidP="00CE5BC9">
      <w:pPr>
        <w:pStyle w:val="PargrafodaLista"/>
        <w:tabs>
          <w:tab w:val="left" w:pos="553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  <w:b/>
        </w:rPr>
        <w:t>10. DO RECURSO</w:t>
      </w:r>
    </w:p>
    <w:p w14:paraId="34A4E08E" w14:textId="40470AE7" w:rsidR="00DB3B68" w:rsidRPr="00CE5BC9" w:rsidRDefault="00DB3B68" w:rsidP="00CE5BC9">
      <w:pPr>
        <w:pStyle w:val="PargrafodaLista"/>
        <w:tabs>
          <w:tab w:val="left" w:pos="553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b/>
        </w:rPr>
        <w:t>10.1.</w:t>
      </w:r>
      <w:r w:rsidRPr="00CE5BC9">
        <w:rPr>
          <w:rFonts w:ascii="Times New Roman" w:hAnsi="Times New Roman" w:cs="Times New Roman"/>
        </w:rPr>
        <w:t xml:space="preserve"> Das decisões da </w:t>
      </w:r>
      <w:r w:rsidRPr="009135DE">
        <w:rPr>
          <w:rFonts w:ascii="Times New Roman" w:hAnsi="Times New Roman" w:cs="Times New Roman"/>
        </w:rPr>
        <w:t>Comissão Especial</w:t>
      </w:r>
      <w:r w:rsidR="00D049D0" w:rsidRPr="009135DE">
        <w:rPr>
          <w:rFonts w:ascii="Times New Roman" w:hAnsi="Times New Roman" w:cs="Times New Roman"/>
        </w:rPr>
        <w:t xml:space="preserve"> de Seleção de Oficineiros</w:t>
      </w:r>
      <w:r w:rsidRPr="00CE5BC9">
        <w:rPr>
          <w:rFonts w:ascii="Times New Roman" w:hAnsi="Times New Roman" w:cs="Times New Roman"/>
        </w:rPr>
        <w:t>, quanto a análise e julgamento das documentações de habilitação, caberá recurso a ser interposto no prazo de 03 (três) dias úteis a contar da intimação do ato, nos termos do art. 165 da Lei no 14.133/2021.</w:t>
      </w:r>
    </w:p>
    <w:p w14:paraId="1F35BC8E" w14:textId="5CADF702" w:rsidR="00DB3B68" w:rsidRPr="00CE5BC9" w:rsidRDefault="00DB3B68" w:rsidP="00CE5BC9">
      <w:pPr>
        <w:pStyle w:val="PargrafodaLista"/>
        <w:tabs>
          <w:tab w:val="left" w:pos="553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b/>
        </w:rPr>
        <w:t>10.2.</w:t>
      </w:r>
      <w:r w:rsidRPr="00CE5BC9">
        <w:rPr>
          <w:rFonts w:ascii="Times New Roman" w:hAnsi="Times New Roman" w:cs="Times New Roman"/>
        </w:rPr>
        <w:t xml:space="preserve"> O recurso será dirigido a(o) Secretário Muncipal de Administração e Fazenda, que poderá reconsiderar sua decisão, no prazo de 3 (três) dias úteis, ou, nesse mesmo prazo, fazê-lo subir à autoridade superior, devidamente informado, devendo, neste caso, a decisão ser proferida dentro de do prazo de 10 (dez) dias úteis, contado do recebimento do recurso.</w:t>
      </w:r>
    </w:p>
    <w:p w14:paraId="77492D12" w14:textId="23340069" w:rsidR="00DB3B68" w:rsidRPr="00CE5BC9" w:rsidRDefault="00DB3B68" w:rsidP="00CE5BC9">
      <w:pPr>
        <w:pStyle w:val="PargrafodaLista"/>
        <w:tabs>
          <w:tab w:val="left" w:pos="553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b/>
        </w:rPr>
        <w:t>10.3</w:t>
      </w:r>
      <w:r w:rsidRPr="00CE5BC9">
        <w:rPr>
          <w:rFonts w:ascii="Times New Roman" w:hAnsi="Times New Roman" w:cs="Times New Roman"/>
        </w:rPr>
        <w:t xml:space="preserve">. Durante o prazo previsto para interposição dos recursos, a </w:t>
      </w:r>
      <w:r w:rsidR="00D049D0" w:rsidRPr="009135DE">
        <w:rPr>
          <w:rFonts w:ascii="Times New Roman" w:hAnsi="Times New Roman" w:cs="Times New Roman"/>
        </w:rPr>
        <w:t xml:space="preserve">Comissão Especial de Seleção de Oficineiros </w:t>
      </w:r>
      <w:r w:rsidRPr="00CE5BC9">
        <w:rPr>
          <w:rFonts w:ascii="Times New Roman" w:hAnsi="Times New Roman" w:cs="Times New Roman"/>
        </w:rPr>
        <w:t>abrirá vista de todo o processo aos interessados, facultada a extração de cópia às expensas do interessado.</w:t>
      </w:r>
    </w:p>
    <w:p w14:paraId="40AE011E" w14:textId="10AD69F0" w:rsidR="00AE1655" w:rsidRDefault="00DB3B68" w:rsidP="00CE5BC9">
      <w:pPr>
        <w:pStyle w:val="PargrafodaLista"/>
        <w:tabs>
          <w:tab w:val="left" w:pos="553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b/>
        </w:rPr>
        <w:t>10.4</w:t>
      </w:r>
      <w:r w:rsidRPr="00CE5BC9">
        <w:rPr>
          <w:rFonts w:ascii="Times New Roman" w:hAnsi="Times New Roman" w:cs="Times New Roman"/>
        </w:rPr>
        <w:t>. Somente poderá interpor recurso, o representante legal do interessado ou pessoa que detenha poderes para tanto, devidamentecomprovado.</w:t>
      </w:r>
    </w:p>
    <w:p w14:paraId="67C5DCC6" w14:textId="77777777" w:rsidR="00CE5BC9" w:rsidRPr="00CE5BC9" w:rsidRDefault="00CE5BC9" w:rsidP="00CE5BC9">
      <w:pPr>
        <w:pStyle w:val="PargrafodaLista"/>
        <w:tabs>
          <w:tab w:val="left" w:pos="553"/>
        </w:tabs>
        <w:ind w:left="0" w:firstLine="0"/>
        <w:rPr>
          <w:rFonts w:ascii="Times New Roman" w:hAnsi="Times New Roman" w:cs="Times New Roman"/>
        </w:rPr>
      </w:pPr>
    </w:p>
    <w:p w14:paraId="27F32503" w14:textId="2E850D8B" w:rsidR="00B41522" w:rsidRPr="00CE5BC9" w:rsidRDefault="00B41522" w:rsidP="00CE5BC9">
      <w:pPr>
        <w:pStyle w:val="PargrafodaLista"/>
        <w:tabs>
          <w:tab w:val="left" w:pos="553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  <w:b/>
        </w:rPr>
        <w:t>11. DO TERMO DE CREDENCIAMENTO</w:t>
      </w:r>
    </w:p>
    <w:p w14:paraId="24BF6101" w14:textId="739E6040" w:rsidR="00B41522" w:rsidRPr="00CE5BC9" w:rsidRDefault="00B41522" w:rsidP="00CE5BC9">
      <w:pPr>
        <w:pStyle w:val="PargrafodaLista"/>
        <w:tabs>
          <w:tab w:val="left" w:pos="553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b/>
        </w:rPr>
        <w:t>11.1.</w:t>
      </w:r>
      <w:r w:rsidRPr="00CE5BC9">
        <w:rPr>
          <w:rFonts w:ascii="Times New Roman" w:hAnsi="Times New Roman" w:cs="Times New Roman"/>
        </w:rPr>
        <w:t xml:space="preserve"> Concluído e homologado o credenciamento, os credenciados serão convocados para suprir as vagas conforme Anexo I, a celebrar o Termo de Credenciamento, conforme Minuta constante </w:t>
      </w:r>
      <w:r w:rsidR="00C21991" w:rsidRPr="00CE5BC9">
        <w:rPr>
          <w:rFonts w:ascii="Times New Roman" w:hAnsi="Times New Roman" w:cs="Times New Roman"/>
        </w:rPr>
        <w:t>no Anexo IV</w:t>
      </w:r>
      <w:r w:rsidRPr="00CE5BC9">
        <w:rPr>
          <w:rFonts w:ascii="Times New Roman" w:hAnsi="Times New Roman" w:cs="Times New Roman"/>
        </w:rPr>
        <w:t xml:space="preserve"> deste Edital.</w:t>
      </w:r>
    </w:p>
    <w:p w14:paraId="68C648E1" w14:textId="2A1DAAA2" w:rsidR="00B41522" w:rsidRDefault="00B41522" w:rsidP="00CE5BC9">
      <w:pPr>
        <w:pStyle w:val="PargrafodaLista"/>
        <w:tabs>
          <w:tab w:val="left" w:pos="553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b/>
        </w:rPr>
        <w:t>11.2.</w:t>
      </w:r>
      <w:r w:rsidRPr="00CE5BC9">
        <w:rPr>
          <w:rFonts w:ascii="Times New Roman" w:hAnsi="Times New Roman" w:cs="Times New Roman"/>
        </w:rPr>
        <w:t xml:space="preserve"> A não assinatura do Termo de Credenciamento poderá ser entendida como recusa injustificada, que ensejará o imediato cancelamento do credenciamento.</w:t>
      </w:r>
    </w:p>
    <w:p w14:paraId="4F27CE03" w14:textId="77777777" w:rsidR="00CE5BC9" w:rsidRPr="00CE5BC9" w:rsidRDefault="00CE5BC9" w:rsidP="00CE5BC9">
      <w:pPr>
        <w:pStyle w:val="PargrafodaLista"/>
        <w:tabs>
          <w:tab w:val="left" w:pos="553"/>
        </w:tabs>
        <w:ind w:left="0" w:firstLine="0"/>
        <w:rPr>
          <w:rFonts w:ascii="Times New Roman" w:hAnsi="Times New Roman" w:cs="Times New Roman"/>
        </w:rPr>
      </w:pPr>
    </w:p>
    <w:p w14:paraId="7DECCB2F" w14:textId="41E3573A" w:rsidR="00F14552" w:rsidRPr="00CE5BC9" w:rsidRDefault="00B41522" w:rsidP="00CE5BC9">
      <w:pPr>
        <w:pStyle w:val="Ttulo1"/>
        <w:tabs>
          <w:tab w:val="left" w:pos="447"/>
        </w:tabs>
        <w:ind w:left="0"/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 xml:space="preserve">   12</w:t>
      </w:r>
      <w:r w:rsidR="00DB3B68" w:rsidRPr="00CE5BC9">
        <w:rPr>
          <w:rFonts w:ascii="Times New Roman" w:hAnsi="Times New Roman" w:cs="Times New Roman"/>
        </w:rPr>
        <w:t>.</w:t>
      </w:r>
      <w:r w:rsidR="0045489F" w:rsidRPr="00CE5BC9">
        <w:rPr>
          <w:rFonts w:ascii="Times New Roman" w:hAnsi="Times New Roman" w:cs="Times New Roman"/>
        </w:rPr>
        <w:t>DAS</w:t>
      </w:r>
      <w:r w:rsidR="0045489F" w:rsidRPr="00CE5BC9">
        <w:rPr>
          <w:rFonts w:ascii="Times New Roman" w:hAnsi="Times New Roman" w:cs="Times New Roman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</w:rPr>
        <w:t>DISPOSIÇÕES</w:t>
      </w:r>
      <w:r w:rsidR="0045489F" w:rsidRPr="00CE5BC9">
        <w:rPr>
          <w:rFonts w:ascii="Times New Roman" w:hAnsi="Times New Roman" w:cs="Times New Roman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  <w:spacing w:val="-2"/>
        </w:rPr>
        <w:t>FINAIS</w:t>
      </w:r>
    </w:p>
    <w:p w14:paraId="003BD43F" w14:textId="4C774A0C" w:rsidR="00F14552" w:rsidRPr="00CE5BC9" w:rsidRDefault="00B41522" w:rsidP="00CE5BC9">
      <w:pPr>
        <w:tabs>
          <w:tab w:val="left" w:pos="636"/>
        </w:tabs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b/>
        </w:rPr>
        <w:t>12</w:t>
      </w:r>
      <w:r w:rsidR="00DB3B68" w:rsidRPr="00CE5BC9">
        <w:rPr>
          <w:rFonts w:ascii="Times New Roman" w:hAnsi="Times New Roman" w:cs="Times New Roman"/>
          <w:b/>
        </w:rPr>
        <w:t>.1.</w:t>
      </w:r>
      <w:r w:rsidR="00BC7157" w:rsidRPr="00CE5BC9">
        <w:rPr>
          <w:rFonts w:ascii="Times New Roman" w:hAnsi="Times New Roman" w:cs="Times New Roman"/>
          <w:b/>
        </w:rPr>
        <w:t xml:space="preserve"> </w:t>
      </w:r>
      <w:r w:rsidR="0045489F" w:rsidRPr="00CE5BC9">
        <w:rPr>
          <w:rFonts w:ascii="Times New Roman" w:hAnsi="Times New Roman" w:cs="Times New Roman"/>
        </w:rPr>
        <w:t xml:space="preserve">O presente Edital de Chamamento tem a validade de </w:t>
      </w:r>
      <w:r w:rsidR="00934769" w:rsidRPr="00CE5BC9">
        <w:rPr>
          <w:rFonts w:ascii="Times New Roman" w:hAnsi="Times New Roman" w:cs="Times New Roman"/>
        </w:rPr>
        <w:t xml:space="preserve">12 </w:t>
      </w:r>
      <w:r w:rsidR="0045489F" w:rsidRPr="00CE5BC9">
        <w:rPr>
          <w:rFonts w:ascii="Times New Roman" w:hAnsi="Times New Roman" w:cs="Times New Roman"/>
        </w:rPr>
        <w:t>(</w:t>
      </w:r>
      <w:r w:rsidR="00934769" w:rsidRPr="00CE5BC9">
        <w:rPr>
          <w:rFonts w:ascii="Times New Roman" w:hAnsi="Times New Roman" w:cs="Times New Roman"/>
        </w:rPr>
        <w:t>doze</w:t>
      </w:r>
      <w:r w:rsidR="0045489F" w:rsidRPr="00CE5BC9">
        <w:rPr>
          <w:rFonts w:ascii="Times New Roman" w:hAnsi="Times New Roman" w:cs="Times New Roman"/>
        </w:rPr>
        <w:t xml:space="preserve">) meses, sendo </w:t>
      </w:r>
      <w:r w:rsidR="00934769" w:rsidRPr="00CE5BC9">
        <w:rPr>
          <w:rFonts w:ascii="Times New Roman" w:hAnsi="Times New Roman" w:cs="Times New Roman"/>
        </w:rPr>
        <w:t>1</w:t>
      </w:r>
      <w:r w:rsidR="00023CE3" w:rsidRPr="00CE5BC9">
        <w:rPr>
          <w:rFonts w:ascii="Times New Roman" w:hAnsi="Times New Roman" w:cs="Times New Roman"/>
        </w:rPr>
        <w:t>0</w:t>
      </w:r>
      <w:r w:rsidR="0045489F" w:rsidRPr="00CE5BC9">
        <w:rPr>
          <w:rFonts w:ascii="Times New Roman" w:hAnsi="Times New Roman" w:cs="Times New Roman"/>
        </w:rPr>
        <w:t xml:space="preserve"> (</w:t>
      </w:r>
      <w:r w:rsidR="00023CE3" w:rsidRPr="00CE5BC9">
        <w:rPr>
          <w:rFonts w:ascii="Times New Roman" w:hAnsi="Times New Roman" w:cs="Times New Roman"/>
        </w:rPr>
        <w:t>dez</w:t>
      </w:r>
      <w:r w:rsidR="0045489F" w:rsidRPr="00CE5BC9">
        <w:rPr>
          <w:rFonts w:ascii="Times New Roman" w:hAnsi="Times New Roman" w:cs="Times New Roman"/>
        </w:rPr>
        <w:t xml:space="preserve">) vagas de oficineiros para início </w:t>
      </w:r>
      <w:r w:rsidR="00C21991" w:rsidRPr="00CE5BC9">
        <w:rPr>
          <w:rFonts w:ascii="Times New Roman" w:hAnsi="Times New Roman" w:cs="Times New Roman"/>
        </w:rPr>
        <w:t>imediato após a assinatura do contrato</w:t>
      </w:r>
      <w:r w:rsidR="00773A69" w:rsidRPr="00CE5BC9">
        <w:rPr>
          <w:rFonts w:ascii="Times New Roman" w:hAnsi="Times New Roman" w:cs="Times New Roman"/>
        </w:rPr>
        <w:t>.</w:t>
      </w:r>
    </w:p>
    <w:p w14:paraId="41AACD14" w14:textId="0EE657E0" w:rsidR="00F14552" w:rsidRPr="00CE5BC9" w:rsidRDefault="00B41522" w:rsidP="00CE5BC9">
      <w:pPr>
        <w:pStyle w:val="PargrafodaLista"/>
        <w:tabs>
          <w:tab w:val="left" w:pos="676"/>
        </w:tabs>
        <w:ind w:left="0" w:firstLine="0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b/>
        </w:rPr>
        <w:t>12</w:t>
      </w:r>
      <w:r w:rsidR="00DB3B68" w:rsidRPr="00CE5BC9">
        <w:rPr>
          <w:rFonts w:ascii="Times New Roman" w:hAnsi="Times New Roman" w:cs="Times New Roman"/>
          <w:b/>
        </w:rPr>
        <w:t>.2.</w:t>
      </w:r>
      <w:r w:rsidR="00BC7157" w:rsidRPr="00CE5BC9">
        <w:rPr>
          <w:rFonts w:ascii="Times New Roman" w:hAnsi="Times New Roman" w:cs="Times New Roman"/>
          <w:b/>
        </w:rPr>
        <w:t xml:space="preserve"> </w:t>
      </w:r>
      <w:r w:rsidR="0045489F" w:rsidRPr="00CE5BC9">
        <w:rPr>
          <w:rFonts w:ascii="Times New Roman" w:hAnsi="Times New Roman" w:cs="Times New Roman"/>
        </w:rPr>
        <w:t>O ato de inscrição no Chamamento Público de credenciamento de oficineiros para o Programa de Oficinas implica no conhecimento e total concordância pelo proponente, das definições desse regulamento.</w:t>
      </w:r>
    </w:p>
    <w:p w14:paraId="679E16F5" w14:textId="3601EBB3" w:rsidR="00F14552" w:rsidRPr="00CE5BC9" w:rsidRDefault="00B41522" w:rsidP="00CE5BC9">
      <w:pPr>
        <w:pStyle w:val="PargrafodaLista"/>
        <w:tabs>
          <w:tab w:val="left" w:pos="674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  <w:b/>
        </w:rPr>
        <w:t>12</w:t>
      </w:r>
      <w:r w:rsidR="00DB3B68" w:rsidRPr="00CE5BC9">
        <w:rPr>
          <w:rFonts w:ascii="Times New Roman" w:hAnsi="Times New Roman" w:cs="Times New Roman"/>
          <w:b/>
        </w:rPr>
        <w:t>.3.</w:t>
      </w:r>
      <w:r w:rsidR="0045489F" w:rsidRPr="00CE5BC9">
        <w:rPr>
          <w:rFonts w:ascii="Times New Roman" w:hAnsi="Times New Roman" w:cs="Times New Roman"/>
        </w:rPr>
        <w:t xml:space="preserve">Havendo divergências entre a proposta de oficina aprovada e a executada ou o não cumprimento das determinações do presente edital, a </w:t>
      </w:r>
      <w:r w:rsidR="00934769" w:rsidRPr="00CE5BC9">
        <w:rPr>
          <w:rFonts w:ascii="Times New Roman" w:hAnsi="Times New Roman" w:cs="Times New Roman"/>
        </w:rPr>
        <w:t>Comissão de Seleção</w:t>
      </w:r>
      <w:r w:rsidR="0045489F" w:rsidRPr="00CE5BC9">
        <w:rPr>
          <w:rFonts w:ascii="Times New Roman" w:hAnsi="Times New Roman" w:cs="Times New Roman"/>
        </w:rPr>
        <w:t xml:space="preserve"> se reserva o direito de tomar as medidas cabíveis por decisão fundamentada, reservado o direito ao contraditório.</w:t>
      </w:r>
    </w:p>
    <w:p w14:paraId="56A8FB13" w14:textId="1E7E271A" w:rsidR="00F14552" w:rsidRPr="00CE5BC9" w:rsidRDefault="00B41522" w:rsidP="00CE5BC9">
      <w:pPr>
        <w:pStyle w:val="PargrafodaLista"/>
        <w:tabs>
          <w:tab w:val="left" w:pos="672"/>
        </w:tabs>
        <w:ind w:left="0" w:firstLine="0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  <w:b/>
        </w:rPr>
        <w:t>12.4.</w:t>
      </w:r>
      <w:r w:rsidR="0045489F" w:rsidRPr="00CE5BC9">
        <w:rPr>
          <w:rFonts w:ascii="Times New Roman" w:hAnsi="Times New Roman" w:cs="Times New Roman"/>
        </w:rPr>
        <w:t xml:space="preserve">A </w:t>
      </w:r>
      <w:r w:rsidR="00934769" w:rsidRPr="00CE5BC9">
        <w:rPr>
          <w:rFonts w:ascii="Times New Roman" w:hAnsi="Times New Roman" w:cs="Times New Roman"/>
        </w:rPr>
        <w:t>Secretaria</w:t>
      </w:r>
      <w:r w:rsidR="0045489F" w:rsidRPr="00CE5BC9">
        <w:rPr>
          <w:rFonts w:ascii="Times New Roman" w:hAnsi="Times New Roman" w:cs="Times New Roman"/>
        </w:rPr>
        <w:t xml:space="preserve"> se reserva ao direito de alterar o Programa de Oficinas, modificar a programação, acrescentar ou suprimir segmentos, número de oficinas, núcleos e horários, à qualquer momento, conforme interesse da administração pública.</w:t>
      </w:r>
    </w:p>
    <w:p w14:paraId="56841957" w14:textId="6AA04293" w:rsidR="00F14552" w:rsidRPr="00CE5BC9" w:rsidRDefault="00B41522" w:rsidP="00CE5BC9">
      <w:pPr>
        <w:tabs>
          <w:tab w:val="left" w:pos="652"/>
        </w:tabs>
        <w:jc w:val="both"/>
        <w:rPr>
          <w:rFonts w:ascii="Times New Roman" w:hAnsi="Times New Roman" w:cs="Times New Roman"/>
          <w:b/>
        </w:rPr>
      </w:pPr>
      <w:r w:rsidRPr="00CE5BC9">
        <w:rPr>
          <w:rFonts w:ascii="Times New Roman" w:hAnsi="Times New Roman" w:cs="Times New Roman"/>
          <w:b/>
        </w:rPr>
        <w:t>12.5.</w:t>
      </w:r>
      <w:r w:rsidR="0045489F" w:rsidRPr="00CE5BC9">
        <w:rPr>
          <w:rFonts w:ascii="Times New Roman" w:hAnsi="Times New Roman" w:cs="Times New Roman"/>
        </w:rPr>
        <w:t xml:space="preserve">A Prefeitura de </w:t>
      </w:r>
      <w:r w:rsidR="00934769" w:rsidRPr="00CE5BC9">
        <w:rPr>
          <w:rFonts w:ascii="Times New Roman" w:hAnsi="Times New Roman" w:cs="Times New Roman"/>
        </w:rPr>
        <w:t>Barra do Quaraí</w:t>
      </w:r>
      <w:r w:rsidR="0045489F" w:rsidRPr="00CE5BC9">
        <w:rPr>
          <w:rFonts w:ascii="Times New Roman" w:hAnsi="Times New Roman" w:cs="Times New Roman"/>
        </w:rPr>
        <w:t xml:space="preserve"> se reserva ao direito divulgação de utilização de imagem das aulas, para divulgação de ações culturais; devendo o proponente conceder o direito de</w:t>
      </w:r>
      <w:r w:rsidR="0045489F" w:rsidRPr="00CE5BC9">
        <w:rPr>
          <w:rFonts w:ascii="Times New Roman" w:hAnsi="Times New Roman" w:cs="Times New Roman"/>
          <w:spacing w:val="40"/>
        </w:rPr>
        <w:t xml:space="preserve"> </w:t>
      </w:r>
      <w:r w:rsidR="0045489F" w:rsidRPr="00CE5BC9">
        <w:rPr>
          <w:rFonts w:ascii="Times New Roman" w:hAnsi="Times New Roman" w:cs="Times New Roman"/>
        </w:rPr>
        <w:t>uso de imagem, a título de divulgação cultural a qualquer tempo.</w:t>
      </w:r>
    </w:p>
    <w:p w14:paraId="66C2DAD1" w14:textId="04B1BA3B" w:rsidR="00F14552" w:rsidRPr="00CE5BC9" w:rsidRDefault="00B41522" w:rsidP="00CE5BC9">
      <w:pPr>
        <w:tabs>
          <w:tab w:val="left" w:pos="630"/>
        </w:tabs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b/>
        </w:rPr>
        <w:t>12.6.</w:t>
      </w:r>
      <w:r w:rsidR="00C21991" w:rsidRPr="00CE5BC9">
        <w:rPr>
          <w:rFonts w:ascii="Times New Roman" w:hAnsi="Times New Roman" w:cs="Times New Roman"/>
        </w:rPr>
        <w:t xml:space="preserve"> Para dirimir controvérsias decorrentes deste credenciamento o Foro competente  é  da Comarca de  Uruguaiana-RS</w:t>
      </w:r>
    </w:p>
    <w:p w14:paraId="3B137C85" w14:textId="7A70190B" w:rsidR="00F14552" w:rsidRPr="00CE5BC9" w:rsidRDefault="00B41522" w:rsidP="00CE5BC9">
      <w:pPr>
        <w:pStyle w:val="PargrafodaLista"/>
        <w:tabs>
          <w:tab w:val="left" w:pos="630"/>
        </w:tabs>
        <w:ind w:left="0" w:firstLine="0"/>
        <w:rPr>
          <w:rFonts w:ascii="Times New Roman" w:hAnsi="Times New Roman" w:cs="Times New Roman"/>
          <w:color w:val="EE0000"/>
        </w:rPr>
      </w:pPr>
      <w:r w:rsidRPr="00CE5BC9">
        <w:rPr>
          <w:rFonts w:ascii="Times New Roman" w:hAnsi="Times New Roman" w:cs="Times New Roman"/>
          <w:b/>
        </w:rPr>
        <w:t>12.7.</w:t>
      </w:r>
      <w:r w:rsidR="0045489F" w:rsidRPr="00CE5BC9">
        <w:rPr>
          <w:rFonts w:ascii="Times New Roman" w:hAnsi="Times New Roman" w:cs="Times New Roman"/>
        </w:rPr>
        <w:t>Mais</w:t>
      </w:r>
      <w:r w:rsidR="0045489F" w:rsidRPr="00CE5BC9">
        <w:rPr>
          <w:rFonts w:ascii="Times New Roman" w:hAnsi="Times New Roman" w:cs="Times New Roman"/>
          <w:spacing w:val="-4"/>
        </w:rPr>
        <w:t xml:space="preserve"> </w:t>
      </w:r>
      <w:r w:rsidR="0045489F" w:rsidRPr="00CE5BC9">
        <w:rPr>
          <w:rFonts w:ascii="Times New Roman" w:hAnsi="Times New Roman" w:cs="Times New Roman"/>
        </w:rPr>
        <w:t>informações</w:t>
      </w:r>
      <w:r w:rsidR="0045489F" w:rsidRPr="00CE5BC9">
        <w:rPr>
          <w:rFonts w:ascii="Times New Roman" w:hAnsi="Times New Roman" w:cs="Times New Roman"/>
          <w:spacing w:val="-2"/>
        </w:rPr>
        <w:t xml:space="preserve"> </w:t>
      </w:r>
      <w:r w:rsidR="0045489F" w:rsidRPr="00CE5BC9">
        <w:rPr>
          <w:rFonts w:ascii="Times New Roman" w:hAnsi="Times New Roman" w:cs="Times New Roman"/>
        </w:rPr>
        <w:t>poderão</w:t>
      </w:r>
      <w:r w:rsidR="0045489F" w:rsidRPr="00CE5BC9">
        <w:rPr>
          <w:rFonts w:ascii="Times New Roman" w:hAnsi="Times New Roman" w:cs="Times New Roman"/>
          <w:spacing w:val="-2"/>
        </w:rPr>
        <w:t xml:space="preserve"> </w:t>
      </w:r>
      <w:r w:rsidR="0045489F" w:rsidRPr="00CE5BC9">
        <w:rPr>
          <w:rFonts w:ascii="Times New Roman" w:hAnsi="Times New Roman" w:cs="Times New Roman"/>
        </w:rPr>
        <w:t>ser</w:t>
      </w:r>
      <w:r w:rsidR="0045489F" w:rsidRPr="00CE5BC9">
        <w:rPr>
          <w:rFonts w:ascii="Times New Roman" w:hAnsi="Times New Roman" w:cs="Times New Roman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</w:rPr>
        <w:t>obtidas,</w:t>
      </w:r>
      <w:r w:rsidR="0045489F" w:rsidRPr="00CE5BC9">
        <w:rPr>
          <w:rFonts w:ascii="Times New Roman" w:hAnsi="Times New Roman" w:cs="Times New Roman"/>
          <w:spacing w:val="-3"/>
        </w:rPr>
        <w:t xml:space="preserve"> </w:t>
      </w:r>
      <w:r w:rsidR="0045489F" w:rsidRPr="00CE5BC9">
        <w:rPr>
          <w:rFonts w:ascii="Times New Roman" w:hAnsi="Times New Roman" w:cs="Times New Roman"/>
        </w:rPr>
        <w:t>pelo telefone</w:t>
      </w:r>
      <w:r w:rsidR="00934769" w:rsidRPr="00CE5BC9">
        <w:rPr>
          <w:rFonts w:ascii="Times New Roman" w:hAnsi="Times New Roman" w:cs="Times New Roman"/>
        </w:rPr>
        <w:t xml:space="preserve"> 0800 055 3573</w:t>
      </w:r>
      <w:r w:rsidR="0045489F" w:rsidRPr="00CE5BC9">
        <w:rPr>
          <w:rFonts w:ascii="Times New Roman" w:hAnsi="Times New Roman" w:cs="Times New Roman"/>
        </w:rPr>
        <w:t>, ou pelo e-mail:</w:t>
      </w:r>
      <w:r w:rsidR="0070551D" w:rsidRPr="00CE5BC9">
        <w:rPr>
          <w:rFonts w:ascii="Times New Roman" w:hAnsi="Times New Roman" w:cs="Times New Roman"/>
        </w:rPr>
        <w:t xml:space="preserve"> </w:t>
      </w:r>
      <w:hyperlink r:id="rId12" w:history="1">
        <w:r w:rsidR="0070551D" w:rsidRPr="00CE5BC9">
          <w:rPr>
            <w:rStyle w:val="Hyperlink"/>
            <w:rFonts w:ascii="Times New Roman" w:hAnsi="Times New Roman" w:cs="Times New Roman"/>
            <w:b/>
          </w:rPr>
          <w:t>licitacao@barradoquarai.rs.gov.br</w:t>
        </w:r>
      </w:hyperlink>
      <w:r w:rsidR="0070551D" w:rsidRPr="00CE5BC9">
        <w:rPr>
          <w:rFonts w:ascii="Times New Roman" w:hAnsi="Times New Roman" w:cs="Times New Roman"/>
          <w:b/>
        </w:rPr>
        <w:t>.</w:t>
      </w:r>
    </w:p>
    <w:p w14:paraId="25059F47" w14:textId="249B546B" w:rsidR="00B41522" w:rsidRDefault="00B41522" w:rsidP="00CE5BC9">
      <w:pPr>
        <w:pStyle w:val="Ttulo1"/>
        <w:ind w:left="0"/>
        <w:jc w:val="both"/>
        <w:rPr>
          <w:rFonts w:ascii="Times New Roman" w:eastAsia="Arial MT" w:hAnsi="Times New Roman" w:cs="Times New Roman"/>
          <w:b w:val="0"/>
          <w:bCs w:val="0"/>
        </w:rPr>
      </w:pPr>
      <w:r w:rsidRPr="00CE5BC9">
        <w:rPr>
          <w:rFonts w:ascii="Times New Roman" w:eastAsia="Arial MT" w:hAnsi="Times New Roman" w:cs="Times New Roman"/>
          <w:b w:val="0"/>
          <w:bCs w:val="0"/>
        </w:rPr>
        <w:t xml:space="preserve">  </w:t>
      </w:r>
      <w:r w:rsidR="00C21991" w:rsidRPr="00CE5BC9">
        <w:rPr>
          <w:rFonts w:ascii="Times New Roman" w:eastAsia="Arial MT" w:hAnsi="Times New Roman" w:cs="Times New Roman"/>
          <w:bCs w:val="0"/>
        </w:rPr>
        <w:t>12.8.</w:t>
      </w:r>
      <w:r w:rsidR="00C21991" w:rsidRPr="00CE5BC9">
        <w:rPr>
          <w:rFonts w:ascii="Times New Roman" w:eastAsia="Arial MT" w:hAnsi="Times New Roman" w:cs="Times New Roman"/>
          <w:b w:val="0"/>
          <w:bCs w:val="0"/>
        </w:rPr>
        <w:t xml:space="preserve"> São partes ntegrantes deste edital:</w:t>
      </w:r>
    </w:p>
    <w:p w14:paraId="76025ED7" w14:textId="77777777" w:rsidR="003429E3" w:rsidRPr="00CE5BC9" w:rsidRDefault="003429E3" w:rsidP="00CE5BC9">
      <w:pPr>
        <w:pStyle w:val="Ttulo1"/>
        <w:ind w:left="0"/>
        <w:jc w:val="both"/>
        <w:rPr>
          <w:rFonts w:ascii="Times New Roman" w:hAnsi="Times New Roman" w:cs="Times New Roman"/>
        </w:rPr>
      </w:pPr>
    </w:p>
    <w:p w14:paraId="1362DF92" w14:textId="77777777" w:rsidR="00C21991" w:rsidRPr="00CE5BC9" w:rsidRDefault="00B41522" w:rsidP="00CE5BC9">
      <w:pPr>
        <w:pStyle w:val="Corpodetexto"/>
        <w:jc w:val="both"/>
        <w:rPr>
          <w:rFonts w:ascii="Times New Roman" w:hAnsi="Times New Roman" w:cs="Times New Roman"/>
          <w:b/>
          <w:spacing w:val="-4"/>
        </w:rPr>
      </w:pPr>
      <w:r w:rsidRPr="00CE5BC9">
        <w:rPr>
          <w:rFonts w:ascii="Times New Roman" w:hAnsi="Times New Roman" w:cs="Times New Roman"/>
          <w:b/>
        </w:rPr>
        <w:t>ANEXO</w:t>
      </w:r>
      <w:r w:rsidRPr="00CE5BC9">
        <w:rPr>
          <w:rFonts w:ascii="Times New Roman" w:hAnsi="Times New Roman" w:cs="Times New Roman"/>
          <w:b/>
          <w:spacing w:val="-6"/>
        </w:rPr>
        <w:t xml:space="preserve"> </w:t>
      </w:r>
      <w:r w:rsidRPr="00CE5BC9">
        <w:rPr>
          <w:rFonts w:ascii="Times New Roman" w:hAnsi="Times New Roman" w:cs="Times New Roman"/>
          <w:b/>
        </w:rPr>
        <w:t>I</w:t>
      </w:r>
      <w:r w:rsidRPr="00CE5BC9">
        <w:rPr>
          <w:rFonts w:ascii="Times New Roman" w:hAnsi="Times New Roman" w:cs="Times New Roman"/>
          <w:b/>
          <w:spacing w:val="-1"/>
        </w:rPr>
        <w:t xml:space="preserve"> </w:t>
      </w:r>
      <w:r w:rsidRPr="00CE5BC9">
        <w:rPr>
          <w:rFonts w:ascii="Times New Roman" w:hAnsi="Times New Roman" w:cs="Times New Roman"/>
          <w:b/>
        </w:rPr>
        <w:t>–</w:t>
      </w:r>
      <w:r w:rsidRPr="00CE5BC9">
        <w:rPr>
          <w:rFonts w:ascii="Times New Roman" w:hAnsi="Times New Roman" w:cs="Times New Roman"/>
          <w:b/>
          <w:spacing w:val="-4"/>
        </w:rPr>
        <w:t xml:space="preserve"> </w:t>
      </w:r>
      <w:r w:rsidR="00C21991" w:rsidRPr="00CE5BC9">
        <w:rPr>
          <w:rFonts w:ascii="Times New Roman" w:hAnsi="Times New Roman" w:cs="Times New Roman"/>
          <w:spacing w:val="-4"/>
        </w:rPr>
        <w:t>Termo de Referência</w:t>
      </w:r>
    </w:p>
    <w:p w14:paraId="66E6E05B" w14:textId="5327ABF8" w:rsidR="00C21991" w:rsidRPr="00CE5BC9" w:rsidRDefault="00B41522" w:rsidP="00CE5BC9">
      <w:pPr>
        <w:pStyle w:val="Corpodetexto"/>
        <w:jc w:val="both"/>
        <w:rPr>
          <w:rFonts w:ascii="Times New Roman" w:hAnsi="Times New Roman" w:cs="Times New Roman"/>
          <w:b/>
          <w:spacing w:val="-4"/>
        </w:rPr>
      </w:pPr>
      <w:r w:rsidRPr="00CE5BC9">
        <w:rPr>
          <w:rFonts w:ascii="Times New Roman" w:hAnsi="Times New Roman" w:cs="Times New Roman"/>
          <w:b/>
        </w:rPr>
        <w:t>ANEXO</w:t>
      </w:r>
      <w:r w:rsidRPr="00CE5BC9">
        <w:rPr>
          <w:rFonts w:ascii="Times New Roman" w:hAnsi="Times New Roman" w:cs="Times New Roman"/>
          <w:b/>
          <w:spacing w:val="-3"/>
        </w:rPr>
        <w:t xml:space="preserve"> </w:t>
      </w:r>
      <w:r w:rsidRPr="00CE5BC9">
        <w:rPr>
          <w:rFonts w:ascii="Times New Roman" w:hAnsi="Times New Roman" w:cs="Times New Roman"/>
          <w:b/>
        </w:rPr>
        <w:t>II</w:t>
      </w:r>
      <w:r w:rsidRPr="00CE5BC9">
        <w:rPr>
          <w:rFonts w:ascii="Times New Roman" w:hAnsi="Times New Roman" w:cs="Times New Roman"/>
          <w:b/>
          <w:spacing w:val="-3"/>
        </w:rPr>
        <w:t xml:space="preserve"> </w:t>
      </w:r>
      <w:r w:rsidRPr="00CE5BC9">
        <w:rPr>
          <w:rFonts w:ascii="Times New Roman" w:hAnsi="Times New Roman" w:cs="Times New Roman"/>
          <w:b/>
        </w:rPr>
        <w:t xml:space="preserve">– </w:t>
      </w:r>
      <w:r w:rsidR="00C21991" w:rsidRPr="00CE5BC9">
        <w:rPr>
          <w:rFonts w:ascii="Times New Roman" w:hAnsi="Times New Roman" w:cs="Times New Roman"/>
        </w:rPr>
        <w:t>Formulário</w:t>
      </w:r>
      <w:r w:rsidR="00C21991" w:rsidRPr="00CE5BC9">
        <w:rPr>
          <w:rFonts w:ascii="Times New Roman" w:hAnsi="Times New Roman" w:cs="Times New Roman"/>
          <w:spacing w:val="-2"/>
        </w:rPr>
        <w:t xml:space="preserve"> </w:t>
      </w:r>
      <w:r w:rsidR="00C21991" w:rsidRPr="00CE5BC9">
        <w:rPr>
          <w:rFonts w:ascii="Times New Roman" w:hAnsi="Times New Roman" w:cs="Times New Roman"/>
        </w:rPr>
        <w:t>de</w:t>
      </w:r>
      <w:r w:rsidR="00C21991" w:rsidRPr="00CE5BC9">
        <w:rPr>
          <w:rFonts w:ascii="Times New Roman" w:hAnsi="Times New Roman" w:cs="Times New Roman"/>
          <w:spacing w:val="-3"/>
        </w:rPr>
        <w:t xml:space="preserve"> </w:t>
      </w:r>
      <w:r w:rsidR="00C21991" w:rsidRPr="00CE5BC9">
        <w:rPr>
          <w:rFonts w:ascii="Times New Roman" w:hAnsi="Times New Roman" w:cs="Times New Roman"/>
        </w:rPr>
        <w:t>elaboração</w:t>
      </w:r>
      <w:r w:rsidR="00C21991" w:rsidRPr="00CE5BC9">
        <w:rPr>
          <w:rFonts w:ascii="Times New Roman" w:hAnsi="Times New Roman" w:cs="Times New Roman"/>
          <w:spacing w:val="-2"/>
        </w:rPr>
        <w:t xml:space="preserve"> </w:t>
      </w:r>
      <w:r w:rsidR="00C21991" w:rsidRPr="00CE5BC9">
        <w:rPr>
          <w:rFonts w:ascii="Times New Roman" w:hAnsi="Times New Roman" w:cs="Times New Roman"/>
        </w:rPr>
        <w:t>da</w:t>
      </w:r>
      <w:r w:rsidR="00C21991" w:rsidRPr="00CE5BC9">
        <w:rPr>
          <w:rFonts w:ascii="Times New Roman" w:hAnsi="Times New Roman" w:cs="Times New Roman"/>
          <w:spacing w:val="-3"/>
        </w:rPr>
        <w:t xml:space="preserve"> </w:t>
      </w:r>
      <w:r w:rsidR="00C21991" w:rsidRPr="00CE5BC9">
        <w:rPr>
          <w:rFonts w:ascii="Times New Roman" w:hAnsi="Times New Roman" w:cs="Times New Roman"/>
        </w:rPr>
        <w:t>proposta</w:t>
      </w:r>
      <w:r w:rsidR="00C21991" w:rsidRPr="00CE5BC9">
        <w:rPr>
          <w:rFonts w:ascii="Times New Roman" w:hAnsi="Times New Roman" w:cs="Times New Roman"/>
          <w:spacing w:val="-4"/>
        </w:rPr>
        <w:t xml:space="preserve"> </w:t>
      </w:r>
      <w:r w:rsidR="00C21991" w:rsidRPr="00CE5BC9">
        <w:rPr>
          <w:rFonts w:ascii="Times New Roman" w:hAnsi="Times New Roman" w:cs="Times New Roman"/>
        </w:rPr>
        <w:t>de</w:t>
      </w:r>
      <w:r w:rsidR="00C21991" w:rsidRPr="00CE5BC9">
        <w:rPr>
          <w:rFonts w:ascii="Times New Roman" w:hAnsi="Times New Roman" w:cs="Times New Roman"/>
          <w:spacing w:val="-4"/>
        </w:rPr>
        <w:t xml:space="preserve"> </w:t>
      </w:r>
      <w:r w:rsidR="00C21991" w:rsidRPr="00CE5BC9">
        <w:rPr>
          <w:rFonts w:ascii="Times New Roman" w:hAnsi="Times New Roman" w:cs="Times New Roman"/>
          <w:spacing w:val="-2"/>
        </w:rPr>
        <w:t>oficineiro</w:t>
      </w:r>
    </w:p>
    <w:p w14:paraId="039F3790" w14:textId="6CC0D266" w:rsidR="00C21991" w:rsidRPr="00CE5BC9" w:rsidRDefault="00B41522" w:rsidP="00CE5BC9">
      <w:pPr>
        <w:jc w:val="both"/>
        <w:rPr>
          <w:rFonts w:ascii="Times New Roman" w:hAnsi="Times New Roman" w:cs="Times New Roman"/>
          <w:spacing w:val="-2"/>
        </w:rPr>
      </w:pPr>
      <w:r w:rsidRPr="00CE5BC9">
        <w:rPr>
          <w:rFonts w:ascii="Times New Roman" w:hAnsi="Times New Roman" w:cs="Times New Roman"/>
          <w:b/>
        </w:rPr>
        <w:t>ANEXO</w:t>
      </w:r>
      <w:r w:rsidRPr="00CE5BC9">
        <w:rPr>
          <w:rFonts w:ascii="Times New Roman" w:hAnsi="Times New Roman" w:cs="Times New Roman"/>
          <w:b/>
          <w:spacing w:val="-3"/>
        </w:rPr>
        <w:t xml:space="preserve"> </w:t>
      </w:r>
      <w:r w:rsidRPr="00CE5BC9">
        <w:rPr>
          <w:rFonts w:ascii="Times New Roman" w:hAnsi="Times New Roman" w:cs="Times New Roman"/>
          <w:b/>
        </w:rPr>
        <w:t>III</w:t>
      </w:r>
      <w:r w:rsidRPr="00CE5BC9">
        <w:rPr>
          <w:rFonts w:ascii="Times New Roman" w:hAnsi="Times New Roman" w:cs="Times New Roman"/>
          <w:b/>
          <w:spacing w:val="-3"/>
        </w:rPr>
        <w:t xml:space="preserve"> </w:t>
      </w:r>
      <w:r w:rsidRPr="00CE5BC9">
        <w:rPr>
          <w:rFonts w:ascii="Times New Roman" w:hAnsi="Times New Roman" w:cs="Times New Roman"/>
          <w:b/>
        </w:rPr>
        <w:t>–</w:t>
      </w:r>
      <w:r w:rsidRPr="00CE5BC9">
        <w:rPr>
          <w:rFonts w:ascii="Times New Roman" w:hAnsi="Times New Roman" w:cs="Times New Roman"/>
          <w:b/>
          <w:spacing w:val="-2"/>
        </w:rPr>
        <w:t xml:space="preserve"> </w:t>
      </w:r>
      <w:r w:rsidR="00C21991" w:rsidRPr="00CE5BC9">
        <w:rPr>
          <w:rFonts w:ascii="Times New Roman" w:hAnsi="Times New Roman" w:cs="Times New Roman"/>
        </w:rPr>
        <w:t>Grade</w:t>
      </w:r>
      <w:r w:rsidR="00C21991" w:rsidRPr="00CE5BC9">
        <w:rPr>
          <w:rFonts w:ascii="Times New Roman" w:hAnsi="Times New Roman" w:cs="Times New Roman"/>
          <w:spacing w:val="-2"/>
        </w:rPr>
        <w:t xml:space="preserve"> </w:t>
      </w:r>
      <w:r w:rsidR="00C21991" w:rsidRPr="00CE5BC9">
        <w:rPr>
          <w:rFonts w:ascii="Times New Roman" w:hAnsi="Times New Roman" w:cs="Times New Roman"/>
        </w:rPr>
        <w:t>de</w:t>
      </w:r>
      <w:r w:rsidR="00C21991" w:rsidRPr="00CE5BC9">
        <w:rPr>
          <w:rFonts w:ascii="Times New Roman" w:hAnsi="Times New Roman" w:cs="Times New Roman"/>
          <w:spacing w:val="-1"/>
        </w:rPr>
        <w:t xml:space="preserve"> </w:t>
      </w:r>
      <w:r w:rsidR="00C21991" w:rsidRPr="00CE5BC9">
        <w:rPr>
          <w:rFonts w:ascii="Times New Roman" w:hAnsi="Times New Roman" w:cs="Times New Roman"/>
          <w:spacing w:val="-2"/>
        </w:rPr>
        <w:t>Avaliação</w:t>
      </w:r>
    </w:p>
    <w:p w14:paraId="4E697B10" w14:textId="5233CF3C" w:rsidR="00B41522" w:rsidRPr="00CE5BC9" w:rsidRDefault="00C21991" w:rsidP="00CE5BC9">
      <w:pPr>
        <w:jc w:val="both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  <w:b/>
        </w:rPr>
        <w:lastRenderedPageBreak/>
        <w:t>ANEXO</w:t>
      </w:r>
      <w:r w:rsidRPr="00CE5BC9">
        <w:rPr>
          <w:rFonts w:ascii="Times New Roman" w:hAnsi="Times New Roman" w:cs="Times New Roman"/>
          <w:b/>
          <w:spacing w:val="-3"/>
        </w:rPr>
        <w:t xml:space="preserve"> </w:t>
      </w:r>
      <w:r w:rsidRPr="00CE5BC9">
        <w:rPr>
          <w:rFonts w:ascii="Times New Roman" w:hAnsi="Times New Roman" w:cs="Times New Roman"/>
          <w:b/>
        </w:rPr>
        <w:t xml:space="preserve">IV - </w:t>
      </w:r>
      <w:r w:rsidRPr="00CE5BC9">
        <w:rPr>
          <w:rFonts w:ascii="Times New Roman" w:hAnsi="Times New Roman" w:cs="Times New Roman"/>
          <w:b/>
          <w:spacing w:val="-3"/>
        </w:rPr>
        <w:t xml:space="preserve"> </w:t>
      </w:r>
      <w:r w:rsidR="00B41522" w:rsidRPr="00CE5BC9">
        <w:rPr>
          <w:rFonts w:ascii="Times New Roman" w:hAnsi="Times New Roman" w:cs="Times New Roman"/>
        </w:rPr>
        <w:t>Minuta</w:t>
      </w:r>
      <w:r w:rsidR="00B41522" w:rsidRPr="00CE5BC9">
        <w:rPr>
          <w:rFonts w:ascii="Times New Roman" w:hAnsi="Times New Roman" w:cs="Times New Roman"/>
          <w:spacing w:val="-2"/>
        </w:rPr>
        <w:t xml:space="preserve"> </w:t>
      </w:r>
      <w:r w:rsidR="00B41522" w:rsidRPr="00CE5BC9">
        <w:rPr>
          <w:rFonts w:ascii="Times New Roman" w:hAnsi="Times New Roman" w:cs="Times New Roman"/>
        </w:rPr>
        <w:t>do</w:t>
      </w:r>
      <w:r w:rsidR="00B41522" w:rsidRPr="00CE5BC9">
        <w:rPr>
          <w:rFonts w:ascii="Times New Roman" w:hAnsi="Times New Roman" w:cs="Times New Roman"/>
          <w:spacing w:val="-3"/>
        </w:rPr>
        <w:t xml:space="preserve"> </w:t>
      </w:r>
      <w:r w:rsidR="00B41522" w:rsidRPr="00CE5BC9">
        <w:rPr>
          <w:rFonts w:ascii="Times New Roman" w:hAnsi="Times New Roman" w:cs="Times New Roman"/>
          <w:spacing w:val="-2"/>
        </w:rPr>
        <w:t>Contrato</w:t>
      </w:r>
    </w:p>
    <w:p w14:paraId="3E5D86B5" w14:textId="77777777" w:rsidR="00B41522" w:rsidRPr="00CE5BC9" w:rsidRDefault="00B41522" w:rsidP="00CE5BC9">
      <w:pPr>
        <w:pStyle w:val="PargrafodaLista"/>
        <w:tabs>
          <w:tab w:val="left" w:pos="630"/>
        </w:tabs>
        <w:ind w:left="0" w:firstLine="0"/>
        <w:rPr>
          <w:rFonts w:ascii="Times New Roman" w:hAnsi="Times New Roman" w:cs="Times New Roman"/>
          <w:b/>
        </w:rPr>
      </w:pPr>
    </w:p>
    <w:p w14:paraId="5EB99581" w14:textId="77777777" w:rsidR="00934769" w:rsidRPr="00CE5BC9" w:rsidRDefault="00934769" w:rsidP="00CE5BC9">
      <w:pPr>
        <w:pStyle w:val="Corpodetexto"/>
        <w:jc w:val="both"/>
        <w:rPr>
          <w:rFonts w:ascii="Times New Roman" w:hAnsi="Times New Roman" w:cs="Times New Roman"/>
        </w:rPr>
      </w:pPr>
    </w:p>
    <w:p w14:paraId="60BF003B" w14:textId="125EB7E2" w:rsidR="00F14552" w:rsidRPr="00CE5BC9" w:rsidRDefault="008962FE" w:rsidP="003429E3">
      <w:pPr>
        <w:pStyle w:val="Corpodetexto"/>
        <w:jc w:val="right"/>
        <w:rPr>
          <w:rFonts w:ascii="Times New Roman" w:hAnsi="Times New Roman" w:cs="Times New Roman"/>
        </w:rPr>
      </w:pPr>
      <w:r w:rsidRPr="00CE5BC9">
        <w:rPr>
          <w:rFonts w:ascii="Times New Roman" w:hAnsi="Times New Roman" w:cs="Times New Roman"/>
        </w:rPr>
        <w:t xml:space="preserve">                                                                </w:t>
      </w:r>
      <w:r w:rsidR="00BC7157" w:rsidRPr="00CE5BC9">
        <w:rPr>
          <w:rFonts w:ascii="Times New Roman" w:hAnsi="Times New Roman" w:cs="Times New Roman"/>
        </w:rPr>
        <w:t xml:space="preserve">  </w:t>
      </w:r>
      <w:r w:rsidR="00934769" w:rsidRPr="00CE5BC9">
        <w:rPr>
          <w:rFonts w:ascii="Times New Roman" w:hAnsi="Times New Roman" w:cs="Times New Roman"/>
        </w:rPr>
        <w:t>Barra do Quaraí</w:t>
      </w:r>
      <w:r w:rsidR="0045489F" w:rsidRPr="00CE5BC9">
        <w:rPr>
          <w:rFonts w:ascii="Times New Roman" w:hAnsi="Times New Roman" w:cs="Times New Roman"/>
        </w:rPr>
        <w:t>,</w:t>
      </w:r>
      <w:r w:rsidR="00BC7157" w:rsidRPr="00CE5BC9">
        <w:rPr>
          <w:rFonts w:ascii="Times New Roman" w:hAnsi="Times New Roman" w:cs="Times New Roman"/>
        </w:rPr>
        <w:t xml:space="preserve"> 03</w:t>
      </w:r>
      <w:r w:rsidR="0045489F" w:rsidRPr="00CE5BC9">
        <w:rPr>
          <w:rFonts w:ascii="Times New Roman" w:hAnsi="Times New Roman" w:cs="Times New Roman"/>
          <w:spacing w:val="-1"/>
        </w:rPr>
        <w:t xml:space="preserve"> </w:t>
      </w:r>
      <w:r w:rsidR="0045489F" w:rsidRPr="00CE5BC9">
        <w:rPr>
          <w:rFonts w:ascii="Times New Roman" w:hAnsi="Times New Roman" w:cs="Times New Roman"/>
        </w:rPr>
        <w:t>de</w:t>
      </w:r>
      <w:r w:rsidR="00BC7157" w:rsidRPr="00CE5BC9">
        <w:rPr>
          <w:rFonts w:ascii="Times New Roman" w:hAnsi="Times New Roman" w:cs="Times New Roman"/>
        </w:rPr>
        <w:t xml:space="preserve"> setembro </w:t>
      </w:r>
      <w:r w:rsidR="0045489F" w:rsidRPr="00CE5BC9">
        <w:rPr>
          <w:rFonts w:ascii="Times New Roman" w:hAnsi="Times New Roman" w:cs="Times New Roman"/>
        </w:rPr>
        <w:t>de</w:t>
      </w:r>
      <w:r w:rsidR="0045489F" w:rsidRPr="00CE5BC9">
        <w:rPr>
          <w:rFonts w:ascii="Times New Roman" w:hAnsi="Times New Roman" w:cs="Times New Roman"/>
          <w:spacing w:val="-1"/>
        </w:rPr>
        <w:t xml:space="preserve"> </w:t>
      </w:r>
      <w:r w:rsidR="0045489F" w:rsidRPr="00CE5BC9">
        <w:rPr>
          <w:rFonts w:ascii="Times New Roman" w:hAnsi="Times New Roman" w:cs="Times New Roman"/>
          <w:spacing w:val="-2"/>
        </w:rPr>
        <w:t>20</w:t>
      </w:r>
      <w:r w:rsidR="00934769" w:rsidRPr="00CE5BC9">
        <w:rPr>
          <w:rFonts w:ascii="Times New Roman" w:hAnsi="Times New Roman" w:cs="Times New Roman"/>
          <w:spacing w:val="-2"/>
        </w:rPr>
        <w:t>25</w:t>
      </w:r>
      <w:r w:rsidR="0045489F" w:rsidRPr="00CE5BC9">
        <w:rPr>
          <w:rFonts w:ascii="Times New Roman" w:hAnsi="Times New Roman" w:cs="Times New Roman"/>
          <w:spacing w:val="-2"/>
        </w:rPr>
        <w:t>.</w:t>
      </w:r>
    </w:p>
    <w:p w14:paraId="499B8634" w14:textId="0907AC4C" w:rsidR="00F14552" w:rsidRDefault="00F14552" w:rsidP="00CE5BC9">
      <w:pPr>
        <w:pStyle w:val="Corpodetexto"/>
        <w:jc w:val="both"/>
        <w:rPr>
          <w:rFonts w:ascii="Times New Roman" w:hAnsi="Times New Roman" w:cs="Times New Roman"/>
        </w:rPr>
      </w:pPr>
    </w:p>
    <w:p w14:paraId="0669993C" w14:textId="77777777" w:rsidR="009135DE" w:rsidRPr="00CE5BC9" w:rsidRDefault="009135DE" w:rsidP="00CE5BC9">
      <w:pPr>
        <w:pStyle w:val="Corpodetexto"/>
        <w:jc w:val="both"/>
        <w:rPr>
          <w:rFonts w:ascii="Times New Roman" w:hAnsi="Times New Roman" w:cs="Times New Roman"/>
        </w:rPr>
      </w:pPr>
    </w:p>
    <w:p w14:paraId="6E78464A" w14:textId="77777777" w:rsidR="00F14552" w:rsidRPr="00CE5BC9" w:rsidRDefault="00F14552" w:rsidP="00CE5BC9">
      <w:pPr>
        <w:pStyle w:val="Corpodetexto"/>
        <w:jc w:val="both"/>
        <w:rPr>
          <w:rFonts w:ascii="Times New Roman" w:hAnsi="Times New Roman" w:cs="Times New Roman"/>
        </w:rPr>
      </w:pPr>
    </w:p>
    <w:p w14:paraId="7742A0F1" w14:textId="77777777" w:rsidR="00CC5D6C" w:rsidRPr="00CE5BC9" w:rsidRDefault="00CC5D6C" w:rsidP="00CE5BC9">
      <w:pPr>
        <w:pStyle w:val="Corpodetexto"/>
        <w:jc w:val="both"/>
        <w:rPr>
          <w:rFonts w:ascii="Times New Roman" w:hAnsi="Times New Roman" w:cs="Times New Roman"/>
        </w:rPr>
      </w:pPr>
    </w:p>
    <w:p w14:paraId="463DE6D9" w14:textId="77777777" w:rsidR="00F14552" w:rsidRPr="00CE5BC9" w:rsidRDefault="00F14552" w:rsidP="00CE5BC9">
      <w:pPr>
        <w:jc w:val="both"/>
        <w:rPr>
          <w:rFonts w:ascii="Times New Roman" w:hAnsi="Times New Roman" w:cs="Times New Roman"/>
        </w:rPr>
        <w:sectPr w:rsidR="00F14552" w:rsidRPr="00CE5BC9">
          <w:headerReference w:type="default" r:id="rId13"/>
          <w:footerReference w:type="default" r:id="rId14"/>
          <w:pgSz w:w="11910" w:h="16840"/>
          <w:pgMar w:top="1900" w:right="992" w:bottom="280" w:left="1275" w:header="892" w:footer="0" w:gutter="0"/>
          <w:cols w:space="720"/>
        </w:sectPr>
      </w:pPr>
    </w:p>
    <w:p w14:paraId="78285398" w14:textId="1AF38B0C" w:rsidR="00B41522" w:rsidRPr="00CE5BC9" w:rsidRDefault="00B41522" w:rsidP="003429E3">
      <w:pPr>
        <w:pStyle w:val="Ttulo1"/>
        <w:ind w:left="0"/>
        <w:jc w:val="center"/>
        <w:rPr>
          <w:rFonts w:ascii="Times New Roman" w:eastAsia="Arial MT" w:hAnsi="Times New Roman" w:cs="Times New Roman"/>
          <w:b w:val="0"/>
          <w:bCs w:val="0"/>
        </w:rPr>
      </w:pPr>
      <w:r w:rsidRPr="00CE5BC9">
        <w:rPr>
          <w:rFonts w:ascii="Times New Roman" w:hAnsi="Times New Roman" w:cs="Times New Roman"/>
          <w:kern w:val="3"/>
          <w:lang w:eastAsia="zh-CN"/>
        </w:rPr>
        <w:lastRenderedPageBreak/>
        <w:t>ÁLVARO GENERALI DE SOUZA</w:t>
      </w:r>
    </w:p>
    <w:p w14:paraId="3E1BED86" w14:textId="1D2421D4" w:rsidR="00B41522" w:rsidRPr="00CE5BC9" w:rsidRDefault="00B41522" w:rsidP="003429E3">
      <w:pPr>
        <w:suppressAutoHyphens/>
        <w:jc w:val="center"/>
        <w:textAlignment w:val="baseline"/>
        <w:rPr>
          <w:rFonts w:ascii="Times New Roman" w:hAnsi="Times New Roman" w:cs="Times New Roman"/>
          <w:b/>
          <w:kern w:val="3"/>
          <w:lang w:eastAsia="zh-CN"/>
        </w:rPr>
      </w:pPr>
      <w:r w:rsidRPr="00CE5BC9">
        <w:rPr>
          <w:rFonts w:ascii="Times New Roman" w:hAnsi="Times New Roman" w:cs="Times New Roman"/>
          <w:b/>
          <w:kern w:val="3"/>
          <w:lang w:eastAsia="zh-CN"/>
        </w:rPr>
        <w:t xml:space="preserve">SECRETÁRIO MUNICIPAL DE  </w:t>
      </w:r>
      <w:r w:rsidR="00B76DC1" w:rsidRPr="00CE5BC9">
        <w:rPr>
          <w:rFonts w:ascii="Times New Roman" w:hAnsi="Times New Roman" w:cs="Times New Roman"/>
          <w:b/>
          <w:kern w:val="3"/>
          <w:lang w:eastAsia="zh-CN"/>
        </w:rPr>
        <w:t>ADMINISTRAÇÃO E FAZENDA</w:t>
      </w:r>
    </w:p>
    <w:p w14:paraId="434C7DA8" w14:textId="1FE8E040" w:rsidR="00F14552" w:rsidRPr="00CE5BC9" w:rsidRDefault="00F14552" w:rsidP="003429E3">
      <w:pPr>
        <w:pStyle w:val="Ttulo2"/>
        <w:ind w:left="0"/>
        <w:jc w:val="center"/>
        <w:rPr>
          <w:rFonts w:ascii="Times New Roman" w:hAnsi="Times New Roman" w:cs="Times New Roman"/>
        </w:rPr>
      </w:pPr>
    </w:p>
    <w:p w14:paraId="687D72DE" w14:textId="45C60B58" w:rsidR="00F14552" w:rsidRDefault="00F14552" w:rsidP="00BC7157">
      <w:pPr>
        <w:spacing w:before="37"/>
        <w:ind w:left="209" w:right="-1106"/>
        <w:jc w:val="center"/>
        <w:rPr>
          <w:rFonts w:ascii="Arial" w:hAnsi="Arial"/>
          <w:i/>
        </w:rPr>
      </w:pPr>
    </w:p>
    <w:p w14:paraId="4C9404D8" w14:textId="77777777" w:rsidR="00F14552" w:rsidRDefault="00F14552">
      <w:pPr>
        <w:jc w:val="center"/>
        <w:rPr>
          <w:rFonts w:ascii="Arial" w:hAnsi="Arial"/>
          <w:i/>
        </w:rPr>
      </w:pPr>
    </w:p>
    <w:p w14:paraId="2FAC8A83" w14:textId="77777777" w:rsidR="00934769" w:rsidRDefault="00934769">
      <w:pPr>
        <w:jc w:val="center"/>
        <w:rPr>
          <w:rFonts w:ascii="Arial" w:hAnsi="Arial"/>
          <w:i/>
        </w:rPr>
        <w:sectPr w:rsidR="00934769" w:rsidSect="00CE5BC9">
          <w:type w:val="continuous"/>
          <w:pgSz w:w="11910" w:h="16840"/>
          <w:pgMar w:top="1900" w:right="992" w:bottom="280" w:left="1275" w:header="892" w:footer="0" w:gutter="0"/>
          <w:cols w:space="241"/>
        </w:sectPr>
      </w:pPr>
    </w:p>
    <w:p w14:paraId="26A0AE40" w14:textId="4E9DC120" w:rsidR="000E568A" w:rsidRDefault="00B41522" w:rsidP="00B41522">
      <w:pPr>
        <w:pStyle w:val="Ttulo1"/>
        <w:spacing w:before="83"/>
        <w:ind w:left="1219" w:right="101"/>
        <w:rPr>
          <w:spacing w:val="-6"/>
        </w:rPr>
      </w:pPr>
      <w:r>
        <w:lastRenderedPageBreak/>
        <w:t xml:space="preserve">     </w:t>
      </w:r>
      <w:r w:rsidR="000E568A">
        <w:t>EDITAL DE CHAMAMENTO</w:t>
      </w:r>
      <w:r>
        <w:t xml:space="preserve"> PÚBLICO </w:t>
      </w:r>
      <w:r w:rsidR="000E568A">
        <w:t xml:space="preserve"> PARA CREDENCIAMENTO DE OFICINEIROS</w:t>
      </w:r>
      <w:r w:rsidR="000E568A">
        <w:rPr>
          <w:spacing w:val="-5"/>
        </w:rPr>
        <w:t xml:space="preserve"> </w:t>
      </w:r>
      <w:r w:rsidR="000E568A">
        <w:t>PARA</w:t>
      </w:r>
      <w:r w:rsidR="000E568A">
        <w:rPr>
          <w:spacing w:val="-6"/>
        </w:rPr>
        <w:t xml:space="preserve"> </w:t>
      </w:r>
      <w:r w:rsidR="000E568A">
        <w:t>ATENDES AS OFICINAS</w:t>
      </w:r>
      <w:r w:rsidR="000E568A">
        <w:rPr>
          <w:spacing w:val="-5"/>
        </w:rPr>
        <w:t xml:space="preserve"> </w:t>
      </w:r>
      <w:r w:rsidR="000E568A">
        <w:t>DA</w:t>
      </w:r>
      <w:r w:rsidR="000E568A">
        <w:rPr>
          <w:spacing w:val="-6"/>
        </w:rPr>
        <w:t>S SECRETARIAS MUNICIPAIS</w:t>
      </w:r>
    </w:p>
    <w:p w14:paraId="7D4986DE" w14:textId="77777777" w:rsidR="000E568A" w:rsidRDefault="000E568A" w:rsidP="000E568A">
      <w:pPr>
        <w:pStyle w:val="Ttulo1"/>
        <w:spacing w:before="83"/>
        <w:ind w:left="1219" w:right="101" w:firstLine="862"/>
        <w:rPr>
          <w:b w:val="0"/>
          <w:sz w:val="24"/>
        </w:rPr>
      </w:pPr>
      <w:r>
        <w:t>REFERENTE</w:t>
      </w:r>
      <w:r>
        <w:rPr>
          <w:spacing w:val="-5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001/2025</w:t>
      </w:r>
    </w:p>
    <w:p w14:paraId="43410384" w14:textId="77777777" w:rsidR="00F14552" w:rsidRDefault="00F14552">
      <w:pPr>
        <w:pStyle w:val="Corpodetexto"/>
        <w:spacing w:before="113"/>
        <w:rPr>
          <w:rFonts w:ascii="Arial"/>
          <w:b/>
        </w:rPr>
      </w:pPr>
    </w:p>
    <w:p w14:paraId="5A1BA037" w14:textId="70DE3E69" w:rsidR="00C21991" w:rsidRDefault="00C21991" w:rsidP="00C21991">
      <w:pPr>
        <w:spacing w:before="1"/>
        <w:ind w:left="573" w:right="572"/>
        <w:jc w:val="center"/>
        <w:rPr>
          <w:rFonts w:ascii="Arial"/>
          <w:b/>
          <w:color w:val="000009"/>
          <w:spacing w:val="-10"/>
        </w:rPr>
      </w:pPr>
      <w:r>
        <w:rPr>
          <w:rFonts w:ascii="Arial"/>
          <w:b/>
          <w:color w:val="000009"/>
        </w:rPr>
        <w:t>ANEXO</w:t>
      </w:r>
      <w:r>
        <w:rPr>
          <w:rFonts w:ascii="Arial"/>
          <w:b/>
          <w:color w:val="000009"/>
          <w:spacing w:val="-4"/>
        </w:rPr>
        <w:t xml:space="preserve"> </w:t>
      </w:r>
      <w:r>
        <w:rPr>
          <w:rFonts w:ascii="Arial"/>
          <w:b/>
          <w:color w:val="000009"/>
          <w:spacing w:val="-10"/>
        </w:rPr>
        <w:t>I</w:t>
      </w:r>
    </w:p>
    <w:p w14:paraId="190D3995" w14:textId="5BF5FA4A" w:rsidR="00C21991" w:rsidRDefault="00C21991" w:rsidP="00C21991">
      <w:pPr>
        <w:spacing w:before="1"/>
        <w:ind w:left="573" w:right="572"/>
        <w:jc w:val="center"/>
        <w:rPr>
          <w:rFonts w:ascii="Arial"/>
          <w:b/>
          <w:color w:val="000009"/>
          <w:spacing w:val="-10"/>
        </w:rPr>
      </w:pPr>
      <w:r>
        <w:rPr>
          <w:rFonts w:ascii="Arial"/>
          <w:b/>
          <w:color w:val="000009"/>
          <w:spacing w:val="-10"/>
        </w:rPr>
        <w:t>TERMO DE REFER</w:t>
      </w:r>
      <w:r>
        <w:rPr>
          <w:rFonts w:ascii="Arial"/>
          <w:b/>
          <w:color w:val="000009"/>
          <w:spacing w:val="-10"/>
        </w:rPr>
        <w:t>Ê</w:t>
      </w:r>
      <w:r>
        <w:rPr>
          <w:rFonts w:ascii="Arial"/>
          <w:b/>
          <w:color w:val="000009"/>
          <w:spacing w:val="-10"/>
        </w:rPr>
        <w:t>NCIA</w:t>
      </w:r>
    </w:p>
    <w:p w14:paraId="068FBD08" w14:textId="00782C07" w:rsidR="003429E3" w:rsidRDefault="003429E3" w:rsidP="00C21991">
      <w:pPr>
        <w:spacing w:before="1"/>
        <w:ind w:left="573" w:right="572"/>
        <w:jc w:val="center"/>
        <w:rPr>
          <w:rFonts w:ascii="Arial"/>
          <w:b/>
          <w:color w:val="000009"/>
          <w:spacing w:val="-10"/>
        </w:rPr>
      </w:pPr>
    </w:p>
    <w:p w14:paraId="1A57C5F6" w14:textId="77777777" w:rsidR="003429E3" w:rsidRPr="003429E3" w:rsidRDefault="003429E3" w:rsidP="003429E3">
      <w:pPr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PROCESSO ADMINISTRATIVO Nº 1.333/2025</w:t>
      </w:r>
    </w:p>
    <w:p w14:paraId="34522331" w14:textId="77777777" w:rsidR="003429E3" w:rsidRPr="003429E3" w:rsidRDefault="003429E3" w:rsidP="003429E3">
      <w:pPr>
        <w:tabs>
          <w:tab w:val="left" w:pos="1335"/>
        </w:tabs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Município de Barra do Quaraí-RS</w:t>
      </w:r>
    </w:p>
    <w:p w14:paraId="4E1CEAD0" w14:textId="77777777" w:rsidR="003429E3" w:rsidRPr="003429E3" w:rsidRDefault="003429E3" w:rsidP="003429E3">
      <w:pPr>
        <w:tabs>
          <w:tab w:val="left" w:pos="1335"/>
        </w:tabs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Secretaria Municipal de Cultura, Eventos e Desporto (SECEDE)</w:t>
      </w:r>
    </w:p>
    <w:p w14:paraId="46690980" w14:textId="77777777" w:rsidR="003429E3" w:rsidRPr="003429E3" w:rsidRDefault="003429E3" w:rsidP="003429E3">
      <w:pPr>
        <w:tabs>
          <w:tab w:val="left" w:pos="1335"/>
        </w:tabs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Secretaria Municipal de Desenvolvimento Social, Trabalho e Cidadania (SEDESTRAB)</w:t>
      </w:r>
    </w:p>
    <w:p w14:paraId="469E4878" w14:textId="4B033FA7" w:rsidR="003429E3" w:rsidRPr="003429E3" w:rsidRDefault="003429E3" w:rsidP="003429E3">
      <w:pPr>
        <w:tabs>
          <w:tab w:val="left" w:pos="1335"/>
        </w:tabs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Secretaria Municipal de Saúde (SESA)</w:t>
      </w:r>
    </w:p>
    <w:p w14:paraId="414EFCAF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</w:rPr>
      </w:pPr>
    </w:p>
    <w:p w14:paraId="0E409E4B" w14:textId="77777777" w:rsidR="003429E3" w:rsidRPr="003429E3" w:rsidRDefault="003429E3" w:rsidP="003429E3">
      <w:pPr>
        <w:tabs>
          <w:tab w:val="left" w:pos="1335"/>
        </w:tabs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1.DEFINIÇÃO DO OBJETO</w:t>
      </w:r>
    </w:p>
    <w:p w14:paraId="6005591E" w14:textId="77777777" w:rsidR="003429E3" w:rsidRPr="003429E3" w:rsidRDefault="003429E3" w:rsidP="003429E3">
      <w:pPr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Contratação de Pessoa Jurídica para prestação de serviços em oficinas em segmentos culturais, artísticos e esportivos de Jiu-Jitsu, Educador Físico, Xadrez, Karatê, Ballet, Ginástica Aeróbica e treinamento funcional, Instrutor de Artesanato e Música. O presente edital tem como objetivo a seleção de oficineiros para contratação e a realização de cadastramento reserva, para atender crianças, jovens e adultos, incentivando os programas do Projeto Esporte Social (PROJES) da Secretaria Municipal de Cultura, Eventos e Desporto, Serviço de Convivencia e Fortalecimento de Vinculos (SCFV) e Grupo de Serviço e Proteção e Atendimento Integral as Famílias (PAIF) da Secretaria Municipal de Desenvolvimento Social, Trabalho e Cidadenia, e Oficinas Terapeuticas em Saúde Mental na Estratégia de Saúde da Família da Secretaria Municipal de Saúde.</w:t>
      </w:r>
    </w:p>
    <w:p w14:paraId="4838C4BE" w14:textId="77777777" w:rsidR="003429E3" w:rsidRPr="003429E3" w:rsidRDefault="003429E3" w:rsidP="003429E3">
      <w:pPr>
        <w:spacing w:line="360" w:lineRule="auto"/>
        <w:jc w:val="both"/>
        <w:rPr>
          <w:rFonts w:ascii="Times New Roman" w:hAnsi="Times New Roman" w:cs="Times New Roman"/>
        </w:rPr>
      </w:pPr>
    </w:p>
    <w:p w14:paraId="44E075A1" w14:textId="77777777" w:rsidR="003429E3" w:rsidRPr="003429E3" w:rsidRDefault="003429E3" w:rsidP="003429E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  <w:b/>
        </w:rPr>
        <w:t>2. FUNDAMENTAÇÃO DA CONTRATAÇÃO</w:t>
      </w:r>
    </w:p>
    <w:p w14:paraId="720D7BB3" w14:textId="77777777" w:rsidR="003429E3" w:rsidRPr="003429E3" w:rsidRDefault="003429E3" w:rsidP="003429E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A Contratação de Pessoa Jurídica para prestação de serviços em oficinas em segmentos culturais, artísticos e esportivos de Jiu-Jitsu, Educador Físico, Xadrez, Karatê, Ballet, Ginástica Aeróbica e treinamento funcional, Instrutor de Artesanato e Música para atender crianças, jovens e adultos, tem como objetivo viabilizar o desenvolvimento da política esportiva, cultural, artística e social, articulando as ações voltadas à formação assistemáticas de educação, tendo como finalidade alcançar o desenvolvimento integral do indivíduo e a sua formação para a vivência social.</w:t>
      </w:r>
    </w:p>
    <w:p w14:paraId="0A4F768B" w14:textId="77777777" w:rsidR="003429E3" w:rsidRPr="003429E3" w:rsidRDefault="003429E3" w:rsidP="003429E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Registra-se que a instituição não possui servidores efetivos cuja atribuições encontrem parâmetro na execução das atividades pretendidas, razão pela qual torna-se imprescindível a atuação de instrutores.</w:t>
      </w:r>
    </w:p>
    <w:p w14:paraId="2583775B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</w:rPr>
      </w:pPr>
    </w:p>
    <w:p w14:paraId="3F86B520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3. DESCRIÇÃO DA SOLUÇÃO COMO UM TODO</w:t>
      </w:r>
    </w:p>
    <w:p w14:paraId="2DDF6903" w14:textId="77777777" w:rsidR="003429E3" w:rsidRPr="003429E3" w:rsidRDefault="003429E3" w:rsidP="003429E3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Pretende-se, com o credenciamento buscar todos os sujeitos que preencham as condições exigidas em Edital e aceitem a prestação do serviço desejado, fazendo com que, quanto mais credenciados, mais adequada seja a satisfação daquela atividade. O Credenciamento é um cadastro de prestadores e fornecedores que preencham os requisitos necessários, conforme regras de habilitação e remuneração prefixadas, para a execução de um objeto junto a Administração Pública, quando forem convocados.</w:t>
      </w:r>
    </w:p>
    <w:p w14:paraId="6ECC7081" w14:textId="77777777" w:rsidR="003429E3" w:rsidRPr="003429E3" w:rsidRDefault="003429E3" w:rsidP="003429E3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Considerando que contratação de pessoas jurídicas para prestação de serviços proporciona uma melhor gestão dos recursos públicos, uma vez que permite a execução dos serviços conforme a necessidade, sem a de manutenção de um quadro fixo de profissionais, reduzindo custos com encargos trabalhistas e otimizando a aplicação do orçamento municipal.</w:t>
      </w:r>
    </w:p>
    <w:p w14:paraId="3404EB97" w14:textId="77777777" w:rsidR="003429E3" w:rsidRPr="003429E3" w:rsidRDefault="003429E3" w:rsidP="003429E3">
      <w:pPr>
        <w:jc w:val="both"/>
        <w:rPr>
          <w:rFonts w:ascii="Times New Roman" w:eastAsia="Arial" w:hAnsi="Times New Roman" w:cs="Times New Roman"/>
        </w:rPr>
      </w:pPr>
      <w:r w:rsidRPr="003429E3">
        <w:rPr>
          <w:rFonts w:ascii="Times New Roman" w:eastAsia="Arial" w:hAnsi="Times New Roman" w:cs="Times New Roman"/>
          <w:bCs/>
        </w:rPr>
        <w:t>Ademais, a contratação de pessoas jurídicas irá suprir as necessidades das oficinas, e será pelo prazo de 12 (doze) meses.</w:t>
      </w:r>
    </w:p>
    <w:p w14:paraId="3BCEDAE5" w14:textId="77777777" w:rsidR="003429E3" w:rsidRPr="003429E3" w:rsidRDefault="003429E3" w:rsidP="003429E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eastAsia="Arial" w:hAnsi="Times New Roman" w:cs="Times New Roman"/>
        </w:rPr>
      </w:pPr>
    </w:p>
    <w:p w14:paraId="09B05145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4. REQUISITOS DA CONTRATAÇÃO</w:t>
      </w:r>
    </w:p>
    <w:p w14:paraId="4C2A81E2" w14:textId="77777777" w:rsidR="003429E3" w:rsidRPr="003429E3" w:rsidRDefault="003429E3" w:rsidP="00A70C61">
      <w:pPr>
        <w:jc w:val="both"/>
        <w:rPr>
          <w:rFonts w:ascii="Times New Roman" w:eastAsia="Arial" w:hAnsi="Times New Roman" w:cs="Times New Roman"/>
        </w:rPr>
      </w:pPr>
      <w:r w:rsidRPr="003429E3">
        <w:rPr>
          <w:rFonts w:ascii="Times New Roman" w:eastAsia="Arial" w:hAnsi="Times New Roman" w:cs="Times New Roman"/>
        </w:rPr>
        <w:t xml:space="preserve">4.1.Inicialmente é importante destacar que o credenciamento foi previsto na Lei no 14.133/2021 e no Decreto Municipal n.º 63/2024 como uma das espécies de procedimentos auxiliares, que nada mais são do que instrumentos que podem ser utilizados para auxiliar o procedimento licitatório ou mesmo vir a substituí-lo em certos casos. Tratam-se, basicamente, de ferramentas à disposição da Administração para reduzir a </w:t>
      </w:r>
      <w:r w:rsidRPr="003429E3">
        <w:rPr>
          <w:rFonts w:ascii="Times New Roman" w:eastAsia="Arial" w:hAnsi="Times New Roman" w:cs="Times New Roman"/>
        </w:rPr>
        <w:lastRenderedPageBreak/>
        <w:t>complexidade e aumentar a celeridade e a eficiência do processo de contratação.</w:t>
      </w:r>
    </w:p>
    <w:p w14:paraId="15C58F53" w14:textId="259BD42A" w:rsidR="003429E3" w:rsidRPr="00A70C61" w:rsidRDefault="003429E3" w:rsidP="00A70C61">
      <w:pPr>
        <w:pStyle w:val="PargrafodaLista"/>
        <w:numPr>
          <w:ilvl w:val="1"/>
          <w:numId w:val="17"/>
        </w:numPr>
        <w:tabs>
          <w:tab w:val="left" w:pos="547"/>
        </w:tabs>
        <w:ind w:left="0" w:firstLine="0"/>
        <w:rPr>
          <w:rFonts w:ascii="Times New Roman" w:hAnsi="Times New Roman" w:cs="Times New Roman"/>
          <w:b/>
        </w:rPr>
      </w:pPr>
      <w:r w:rsidRPr="00A70C61">
        <w:rPr>
          <w:rFonts w:ascii="Times New Roman" w:hAnsi="Times New Roman" w:cs="Times New Roman"/>
        </w:rPr>
        <w:t>A seleção será realizada através da análise das propostas inscritas, por uma comissão composta de 3 (três) membros,</w:t>
      </w:r>
      <w:r w:rsidRPr="00A70C61">
        <w:rPr>
          <w:rFonts w:ascii="Times New Roman" w:hAnsi="Times New Roman" w:cs="Times New Roman"/>
          <w:spacing w:val="40"/>
        </w:rPr>
        <w:t xml:space="preserve"> </w:t>
      </w:r>
      <w:r w:rsidRPr="00A70C61">
        <w:rPr>
          <w:rFonts w:ascii="Times New Roman" w:hAnsi="Times New Roman" w:cs="Times New Roman"/>
        </w:rPr>
        <w:t>indicados pelas Secretarias envolvidas.</w:t>
      </w:r>
    </w:p>
    <w:p w14:paraId="57181CEC" w14:textId="1E38050A" w:rsidR="003429E3" w:rsidRPr="00A70C61" w:rsidRDefault="003429E3" w:rsidP="00A70C61">
      <w:pPr>
        <w:pStyle w:val="PargrafodaLista"/>
        <w:numPr>
          <w:ilvl w:val="1"/>
          <w:numId w:val="17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</w:rPr>
      </w:pPr>
      <w:r w:rsidRPr="00A70C61">
        <w:rPr>
          <w:rFonts w:ascii="Times New Roman" w:hAnsi="Times New Roman" w:cs="Times New Roman"/>
        </w:rPr>
        <w:t>A avaliação dos candidatos será realizada pela comissão e consistirá na análise das propostas</w:t>
      </w:r>
      <w:r w:rsidRPr="00A70C61">
        <w:rPr>
          <w:rFonts w:ascii="Times New Roman" w:hAnsi="Times New Roman" w:cs="Times New Roman"/>
          <w:spacing w:val="-1"/>
        </w:rPr>
        <w:t xml:space="preserve"> </w:t>
      </w:r>
      <w:r w:rsidRPr="00A70C61">
        <w:rPr>
          <w:rFonts w:ascii="Times New Roman" w:hAnsi="Times New Roman" w:cs="Times New Roman"/>
        </w:rPr>
        <w:t>e dos</w:t>
      </w:r>
      <w:r w:rsidRPr="00A70C61">
        <w:rPr>
          <w:rFonts w:ascii="Times New Roman" w:hAnsi="Times New Roman" w:cs="Times New Roman"/>
          <w:spacing w:val="-1"/>
        </w:rPr>
        <w:t xml:space="preserve"> </w:t>
      </w:r>
      <w:r w:rsidRPr="00A70C61">
        <w:rPr>
          <w:rFonts w:ascii="Times New Roman" w:hAnsi="Times New Roman" w:cs="Times New Roman"/>
        </w:rPr>
        <w:t>currículos artísticos</w:t>
      </w:r>
      <w:r w:rsidRPr="00A70C61">
        <w:rPr>
          <w:rFonts w:ascii="Times New Roman" w:hAnsi="Times New Roman" w:cs="Times New Roman"/>
          <w:spacing w:val="-1"/>
        </w:rPr>
        <w:t xml:space="preserve"> </w:t>
      </w:r>
      <w:r w:rsidRPr="00A70C61">
        <w:rPr>
          <w:rFonts w:ascii="Times New Roman" w:hAnsi="Times New Roman" w:cs="Times New Roman"/>
        </w:rPr>
        <w:t>apresentadas, com base nos</w:t>
      </w:r>
      <w:r w:rsidRPr="00A70C61">
        <w:rPr>
          <w:rFonts w:ascii="Times New Roman" w:hAnsi="Times New Roman" w:cs="Times New Roman"/>
          <w:spacing w:val="-1"/>
        </w:rPr>
        <w:t xml:space="preserve"> </w:t>
      </w:r>
      <w:r w:rsidRPr="00A70C61">
        <w:rPr>
          <w:rFonts w:ascii="Times New Roman" w:hAnsi="Times New Roman" w:cs="Times New Roman"/>
        </w:rPr>
        <w:t>critérios</w:t>
      </w:r>
      <w:r w:rsidRPr="00A70C61">
        <w:rPr>
          <w:rFonts w:ascii="Times New Roman" w:hAnsi="Times New Roman" w:cs="Times New Roman"/>
          <w:spacing w:val="-1"/>
        </w:rPr>
        <w:t xml:space="preserve"> </w:t>
      </w:r>
      <w:r w:rsidRPr="00A70C61">
        <w:rPr>
          <w:rFonts w:ascii="Times New Roman" w:hAnsi="Times New Roman" w:cs="Times New Roman"/>
        </w:rPr>
        <w:t>de seleção descritos na Grade de Avaliação (ANEXO II).</w:t>
      </w:r>
    </w:p>
    <w:p w14:paraId="36ACED1A" w14:textId="77777777" w:rsidR="003429E3" w:rsidRPr="003429E3" w:rsidRDefault="003429E3" w:rsidP="00A70C61">
      <w:pPr>
        <w:pStyle w:val="PargrafodaLista"/>
        <w:numPr>
          <w:ilvl w:val="2"/>
          <w:numId w:val="17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 xml:space="preserve">A Comissão de Seleção conferirá nota aos projetos conforme os critérios abaixo </w:t>
      </w:r>
      <w:r w:rsidRPr="003429E3">
        <w:rPr>
          <w:rFonts w:ascii="Times New Roman" w:hAnsi="Times New Roman" w:cs="Times New Roman"/>
          <w:spacing w:val="-2"/>
        </w:rPr>
        <w:t>relacionados: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4"/>
        <w:gridCol w:w="1750"/>
      </w:tblGrid>
      <w:tr w:rsidR="003429E3" w:rsidRPr="003429E3" w14:paraId="30041AF2" w14:textId="77777777" w:rsidTr="003429E3">
        <w:trPr>
          <w:trHeight w:val="488"/>
        </w:trPr>
        <w:tc>
          <w:tcPr>
            <w:tcW w:w="7604" w:type="dxa"/>
          </w:tcPr>
          <w:p w14:paraId="55803A22" w14:textId="77777777" w:rsidR="003429E3" w:rsidRPr="003429E3" w:rsidRDefault="003429E3" w:rsidP="003429E3">
            <w:pPr>
              <w:pStyle w:val="TableParagraph"/>
              <w:spacing w:before="53"/>
              <w:ind w:left="55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  <w:spacing w:val="-2"/>
              </w:rPr>
              <w:t>CRITÉRIOS</w:t>
            </w:r>
          </w:p>
        </w:tc>
        <w:tc>
          <w:tcPr>
            <w:tcW w:w="1750" w:type="dxa"/>
          </w:tcPr>
          <w:p w14:paraId="33431833" w14:textId="77777777" w:rsidR="003429E3" w:rsidRPr="003429E3" w:rsidRDefault="003429E3" w:rsidP="003429E3">
            <w:pPr>
              <w:pStyle w:val="TableParagraph"/>
              <w:spacing w:before="53"/>
              <w:ind w:left="57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  <w:spacing w:val="-2"/>
              </w:rPr>
              <w:t>PONTUAÇÃO</w:t>
            </w:r>
          </w:p>
        </w:tc>
      </w:tr>
      <w:tr w:rsidR="003429E3" w:rsidRPr="003429E3" w14:paraId="111B113A" w14:textId="77777777" w:rsidTr="003429E3">
        <w:trPr>
          <w:trHeight w:val="490"/>
        </w:trPr>
        <w:tc>
          <w:tcPr>
            <w:tcW w:w="7604" w:type="dxa"/>
          </w:tcPr>
          <w:p w14:paraId="288A7528" w14:textId="77777777" w:rsidR="003429E3" w:rsidRPr="003429E3" w:rsidRDefault="003429E3" w:rsidP="003429E3">
            <w:pPr>
              <w:pStyle w:val="TableParagraph"/>
              <w:spacing w:before="55"/>
              <w:ind w:left="55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Formação:</w:t>
            </w:r>
            <w:r w:rsidRPr="003429E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429E3">
              <w:rPr>
                <w:rFonts w:ascii="Times New Roman" w:hAnsi="Times New Roman" w:cs="Times New Roman"/>
              </w:rPr>
              <w:t>apresentação</w:t>
            </w:r>
            <w:r w:rsidRPr="003429E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429E3">
              <w:rPr>
                <w:rFonts w:ascii="Times New Roman" w:hAnsi="Times New Roman" w:cs="Times New Roman"/>
              </w:rPr>
              <w:t>de</w:t>
            </w:r>
            <w:r w:rsidRPr="003429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429E3">
              <w:rPr>
                <w:rFonts w:ascii="Times New Roman" w:hAnsi="Times New Roman" w:cs="Times New Roman"/>
              </w:rPr>
              <w:t>material</w:t>
            </w:r>
            <w:r w:rsidRPr="003429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429E3">
              <w:rPr>
                <w:rFonts w:ascii="Times New Roman" w:hAnsi="Times New Roman" w:cs="Times New Roman"/>
                <w:spacing w:val="-2"/>
              </w:rPr>
              <w:t>comprobatório</w:t>
            </w:r>
          </w:p>
        </w:tc>
        <w:tc>
          <w:tcPr>
            <w:tcW w:w="1750" w:type="dxa"/>
          </w:tcPr>
          <w:p w14:paraId="62BD3EB2" w14:textId="77777777" w:rsidR="003429E3" w:rsidRPr="003429E3" w:rsidRDefault="003429E3" w:rsidP="003429E3">
            <w:pPr>
              <w:pStyle w:val="TableParagraph"/>
              <w:spacing w:before="55"/>
              <w:ind w:left="57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20</w:t>
            </w:r>
            <w:r w:rsidRPr="003429E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29E3">
              <w:rPr>
                <w:rFonts w:ascii="Times New Roman" w:hAnsi="Times New Roman" w:cs="Times New Roman"/>
                <w:spacing w:val="-2"/>
              </w:rPr>
              <w:t>pontos</w:t>
            </w:r>
          </w:p>
        </w:tc>
      </w:tr>
      <w:tr w:rsidR="003429E3" w:rsidRPr="003429E3" w14:paraId="7793FEE4" w14:textId="77777777" w:rsidTr="003429E3">
        <w:trPr>
          <w:trHeight w:val="488"/>
        </w:trPr>
        <w:tc>
          <w:tcPr>
            <w:tcW w:w="7604" w:type="dxa"/>
          </w:tcPr>
          <w:p w14:paraId="56709A63" w14:textId="77777777" w:rsidR="003429E3" w:rsidRPr="003429E3" w:rsidRDefault="003429E3" w:rsidP="003429E3">
            <w:pPr>
              <w:pStyle w:val="TableParagraph"/>
              <w:spacing w:before="53"/>
              <w:ind w:left="55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Atuação:</w:t>
            </w:r>
            <w:r w:rsidRPr="003429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429E3">
              <w:rPr>
                <w:rFonts w:ascii="Times New Roman" w:hAnsi="Times New Roman" w:cs="Times New Roman"/>
              </w:rPr>
              <w:t>apresentação</w:t>
            </w:r>
            <w:r w:rsidRPr="003429E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429E3">
              <w:rPr>
                <w:rFonts w:ascii="Times New Roman" w:hAnsi="Times New Roman" w:cs="Times New Roman"/>
              </w:rPr>
              <w:t>de</w:t>
            </w:r>
            <w:r w:rsidRPr="003429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429E3">
              <w:rPr>
                <w:rFonts w:ascii="Times New Roman" w:hAnsi="Times New Roman" w:cs="Times New Roman"/>
              </w:rPr>
              <w:t>material</w:t>
            </w:r>
            <w:r w:rsidRPr="003429E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429E3">
              <w:rPr>
                <w:rFonts w:ascii="Times New Roman" w:hAnsi="Times New Roman" w:cs="Times New Roman"/>
                <w:spacing w:val="-2"/>
              </w:rPr>
              <w:t>comprobatório</w:t>
            </w:r>
          </w:p>
        </w:tc>
        <w:tc>
          <w:tcPr>
            <w:tcW w:w="1750" w:type="dxa"/>
          </w:tcPr>
          <w:p w14:paraId="38DFAA46" w14:textId="77777777" w:rsidR="003429E3" w:rsidRPr="003429E3" w:rsidRDefault="003429E3" w:rsidP="003429E3">
            <w:pPr>
              <w:pStyle w:val="TableParagraph"/>
              <w:spacing w:before="53"/>
              <w:ind w:left="57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30</w:t>
            </w:r>
            <w:r w:rsidRPr="003429E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29E3">
              <w:rPr>
                <w:rFonts w:ascii="Times New Roman" w:hAnsi="Times New Roman" w:cs="Times New Roman"/>
                <w:spacing w:val="-2"/>
              </w:rPr>
              <w:t>pontos</w:t>
            </w:r>
          </w:p>
        </w:tc>
      </w:tr>
      <w:tr w:rsidR="003429E3" w:rsidRPr="003429E3" w14:paraId="66C61A50" w14:textId="77777777" w:rsidTr="003429E3">
        <w:trPr>
          <w:trHeight w:val="1247"/>
        </w:trPr>
        <w:tc>
          <w:tcPr>
            <w:tcW w:w="7604" w:type="dxa"/>
          </w:tcPr>
          <w:p w14:paraId="03A66B44" w14:textId="77777777" w:rsidR="003429E3" w:rsidRPr="003429E3" w:rsidRDefault="003429E3" w:rsidP="003429E3">
            <w:pPr>
              <w:pStyle w:val="TableParagraph"/>
              <w:spacing w:before="55" w:line="360" w:lineRule="auto"/>
              <w:ind w:left="55" w:right="49"/>
              <w:jc w:val="both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Proposta de trabalho: justificativa da proposta, objetivos pertinentes, conteúdo correspondente aos objetivos, coerência na metodologia e proposição de conclusão e sistema de avaliação.</w:t>
            </w:r>
          </w:p>
        </w:tc>
        <w:tc>
          <w:tcPr>
            <w:tcW w:w="1750" w:type="dxa"/>
          </w:tcPr>
          <w:p w14:paraId="226DBBB0" w14:textId="77777777" w:rsidR="003429E3" w:rsidRPr="003429E3" w:rsidRDefault="003429E3" w:rsidP="003429E3">
            <w:pPr>
              <w:pStyle w:val="TableParagraph"/>
              <w:spacing w:before="55"/>
              <w:ind w:left="57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50</w:t>
            </w:r>
            <w:r w:rsidRPr="003429E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429E3">
              <w:rPr>
                <w:rFonts w:ascii="Times New Roman" w:hAnsi="Times New Roman" w:cs="Times New Roman"/>
                <w:spacing w:val="-2"/>
              </w:rPr>
              <w:t>pontos</w:t>
            </w:r>
          </w:p>
        </w:tc>
      </w:tr>
    </w:tbl>
    <w:p w14:paraId="7FE8A738" w14:textId="77777777" w:rsidR="003429E3" w:rsidRPr="003429E3" w:rsidRDefault="003429E3" w:rsidP="00A70C61">
      <w:pPr>
        <w:pStyle w:val="PargrafodaLista"/>
        <w:numPr>
          <w:ilvl w:val="1"/>
          <w:numId w:val="17"/>
        </w:numPr>
        <w:tabs>
          <w:tab w:val="left" w:pos="524"/>
        </w:tabs>
        <w:ind w:left="0" w:firstLine="0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 xml:space="preserve">Serão selecionados e classificados os candidatos que atingirem a média de 60 (sessenta) </w:t>
      </w:r>
      <w:r w:rsidRPr="003429E3">
        <w:rPr>
          <w:rFonts w:ascii="Times New Roman" w:hAnsi="Times New Roman" w:cs="Times New Roman"/>
          <w:spacing w:val="-2"/>
        </w:rPr>
        <w:t>pontos.</w:t>
      </w:r>
    </w:p>
    <w:p w14:paraId="1B64085B" w14:textId="77777777" w:rsidR="003429E3" w:rsidRPr="003429E3" w:rsidRDefault="003429E3" w:rsidP="00A70C61">
      <w:pPr>
        <w:pStyle w:val="PargrafodaLista"/>
        <w:numPr>
          <w:ilvl w:val="2"/>
          <w:numId w:val="17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Os classificados permanecerão na lista de suplência (Cadastro Reserva) pelo período de 12 (doze) meses, contados da homologação final dos resultados, sendo chamados para ocuparem a vaga de oficineiro conforme necessidade de substituição de profissional e/ou abertura de novas oficinas.</w:t>
      </w:r>
    </w:p>
    <w:p w14:paraId="67A14C05" w14:textId="77777777" w:rsidR="003429E3" w:rsidRPr="003429E3" w:rsidRDefault="003429E3" w:rsidP="00A70C61">
      <w:pPr>
        <w:pStyle w:val="PargrafodaLista"/>
        <w:numPr>
          <w:ilvl w:val="2"/>
          <w:numId w:val="17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Para o caso de empate, a seleção será feita por sorteio em reunião da comissão de Seleção de Oficineiros.</w:t>
      </w:r>
    </w:p>
    <w:p w14:paraId="31EE482A" w14:textId="77777777" w:rsidR="003429E3" w:rsidRPr="003429E3" w:rsidRDefault="003429E3" w:rsidP="00A70C61">
      <w:pPr>
        <w:pStyle w:val="PargrafodaLista"/>
        <w:numPr>
          <w:ilvl w:val="1"/>
          <w:numId w:val="17"/>
        </w:numPr>
        <w:tabs>
          <w:tab w:val="left" w:pos="563"/>
        </w:tabs>
        <w:ind w:left="0" w:firstLine="0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>Finalizado o processo seletivo, o resultado da classificação será divulgado no site da Prefeitura Municipal de Barra do Quaraí.</w:t>
      </w:r>
    </w:p>
    <w:p w14:paraId="1D533FC3" w14:textId="77777777" w:rsidR="003429E3" w:rsidRPr="003429E3" w:rsidRDefault="003429E3" w:rsidP="00A70C61">
      <w:pPr>
        <w:pStyle w:val="PargrafodaLista"/>
        <w:numPr>
          <w:ilvl w:val="2"/>
          <w:numId w:val="17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 xml:space="preserve">É de responsabilidade do candidato acompanhar o resultado do Chamamento Público de credenciamento de Oficineiros. Apenas os candidatos selecionados serão comunicados por </w:t>
      </w:r>
      <w:r w:rsidRPr="003429E3">
        <w:rPr>
          <w:rFonts w:ascii="Times New Roman" w:hAnsi="Times New Roman" w:cs="Times New Roman"/>
          <w:i/>
        </w:rPr>
        <w:t xml:space="preserve">e-mail </w:t>
      </w:r>
      <w:r w:rsidRPr="003429E3">
        <w:rPr>
          <w:rFonts w:ascii="Times New Roman" w:hAnsi="Times New Roman" w:cs="Times New Roman"/>
        </w:rPr>
        <w:t>para dar seguimento a segunda etapa de documentação.</w:t>
      </w:r>
    </w:p>
    <w:p w14:paraId="1DC1E0C7" w14:textId="77777777" w:rsidR="003429E3" w:rsidRPr="003429E3" w:rsidRDefault="003429E3" w:rsidP="00A70C61">
      <w:pPr>
        <w:pStyle w:val="PargrafodaLista"/>
        <w:numPr>
          <w:ilvl w:val="1"/>
          <w:numId w:val="17"/>
        </w:numPr>
        <w:tabs>
          <w:tab w:val="left" w:pos="607"/>
          <w:tab w:val="left" w:pos="2140"/>
          <w:tab w:val="left" w:pos="3024"/>
          <w:tab w:val="left" w:pos="4742"/>
          <w:tab w:val="left" w:pos="6678"/>
          <w:tab w:val="left" w:pos="8124"/>
          <w:tab w:val="left" w:pos="9376"/>
        </w:tabs>
        <w:ind w:left="0" w:firstLine="0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 xml:space="preserve">Em até 5 (cinco) dias úteis após a divulgação oficial e definitiva das propostas </w:t>
      </w:r>
      <w:r w:rsidRPr="003429E3">
        <w:rPr>
          <w:rFonts w:ascii="Times New Roman" w:hAnsi="Times New Roman" w:cs="Times New Roman"/>
          <w:spacing w:val="-2"/>
        </w:rPr>
        <w:t>selecionadas,</w:t>
      </w:r>
      <w:r w:rsidRPr="003429E3">
        <w:rPr>
          <w:rFonts w:ascii="Times New Roman" w:hAnsi="Times New Roman" w:cs="Times New Roman"/>
        </w:rPr>
        <w:t xml:space="preserve"> os candidatos selecionados deverão enviar ao email: licitacao@barradoquarai.rs.gov.br, os seguintes documentos devidamente </w:t>
      </w:r>
      <w:r w:rsidRPr="003429E3">
        <w:rPr>
          <w:rFonts w:ascii="Times New Roman" w:hAnsi="Times New Roman" w:cs="Times New Roman"/>
          <w:spacing w:val="-2"/>
        </w:rPr>
        <w:t>nomeado:</w:t>
      </w:r>
    </w:p>
    <w:p w14:paraId="31D8E9F7" w14:textId="6CC50672" w:rsidR="003429E3" w:rsidRPr="003429E3" w:rsidRDefault="003429E3" w:rsidP="00A70C61">
      <w:pPr>
        <w:pStyle w:val="Ttulo2"/>
        <w:numPr>
          <w:ilvl w:val="1"/>
          <w:numId w:val="17"/>
        </w:numPr>
        <w:ind w:hanging="11"/>
        <w:jc w:val="left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  <w:color w:val="000009"/>
        </w:rPr>
        <w:t>Pessoa</w:t>
      </w:r>
      <w:r w:rsidRPr="003429E3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3429E3">
        <w:rPr>
          <w:rFonts w:ascii="Times New Roman" w:hAnsi="Times New Roman" w:cs="Times New Roman"/>
          <w:color w:val="000009"/>
        </w:rPr>
        <w:t>jurídica</w:t>
      </w:r>
      <w:r w:rsidRPr="003429E3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3429E3">
        <w:rPr>
          <w:rFonts w:ascii="Times New Roman" w:hAnsi="Times New Roman" w:cs="Times New Roman"/>
          <w:color w:val="000009"/>
          <w:spacing w:val="-2"/>
        </w:rPr>
        <w:t>(ME):</w:t>
      </w:r>
    </w:p>
    <w:p w14:paraId="699480FE" w14:textId="4FE52A92" w:rsidR="003429E3" w:rsidRPr="003429E3" w:rsidRDefault="00A70C61" w:rsidP="00A70C61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 xml:space="preserve">a) </w:t>
      </w:r>
      <w:r w:rsidR="003429E3" w:rsidRPr="003429E3">
        <w:rPr>
          <w:rFonts w:ascii="Times New Roman" w:hAnsi="Times New Roman" w:cs="Times New Roman"/>
          <w:color w:val="000009"/>
        </w:rPr>
        <w:t>Comprovante</w:t>
      </w:r>
      <w:r w:rsidR="003429E3" w:rsidRPr="003429E3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de</w:t>
      </w:r>
      <w:r w:rsidR="003429E3" w:rsidRPr="003429E3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Inscrição</w:t>
      </w:r>
      <w:r w:rsidR="003429E3" w:rsidRPr="003429E3">
        <w:rPr>
          <w:rFonts w:ascii="Times New Roman" w:hAnsi="Times New Roman" w:cs="Times New Roman"/>
          <w:color w:val="000009"/>
          <w:spacing w:val="-9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Situação</w:t>
      </w:r>
      <w:r w:rsidR="003429E3" w:rsidRPr="003429E3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Cadastral; Contrato Social;</w:t>
      </w:r>
    </w:p>
    <w:p w14:paraId="01258F6E" w14:textId="42BF382E" w:rsidR="003429E3" w:rsidRPr="003429E3" w:rsidRDefault="00A70C61" w:rsidP="00A70C61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 xml:space="preserve">b) </w:t>
      </w:r>
      <w:r w:rsidR="003429E3" w:rsidRPr="003429E3">
        <w:rPr>
          <w:rFonts w:ascii="Times New Roman" w:hAnsi="Times New Roman" w:cs="Times New Roman"/>
          <w:color w:val="000009"/>
        </w:rPr>
        <w:t>Cópias</w:t>
      </w:r>
      <w:r w:rsidR="003429E3" w:rsidRPr="003429E3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do</w:t>
      </w:r>
      <w:r w:rsidR="003429E3" w:rsidRPr="003429E3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RG</w:t>
      </w:r>
      <w:r w:rsidR="003429E3" w:rsidRPr="003429E3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e CPF</w:t>
      </w:r>
      <w:r w:rsidR="003429E3" w:rsidRPr="003429E3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do</w:t>
      </w:r>
      <w:r w:rsidR="003429E3" w:rsidRPr="003429E3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  <w:spacing w:val="-5"/>
        </w:rPr>
        <w:t>ME;</w:t>
      </w:r>
    </w:p>
    <w:p w14:paraId="18FC2BCE" w14:textId="6283E02C" w:rsidR="003429E3" w:rsidRPr="003429E3" w:rsidRDefault="00A70C61" w:rsidP="00A70C61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 xml:space="preserve">c) </w:t>
      </w:r>
      <w:r w:rsidR="003429E3" w:rsidRPr="003429E3">
        <w:rPr>
          <w:rFonts w:ascii="Times New Roman" w:hAnsi="Times New Roman" w:cs="Times New Roman"/>
          <w:color w:val="000009"/>
        </w:rPr>
        <w:t>Cópia</w:t>
      </w:r>
      <w:r w:rsidR="003429E3" w:rsidRPr="003429E3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do</w:t>
      </w:r>
      <w:r w:rsidR="003429E3" w:rsidRPr="003429E3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comprovante</w:t>
      </w:r>
      <w:r w:rsidR="003429E3" w:rsidRPr="003429E3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de</w:t>
      </w:r>
      <w:r w:rsidR="003429E3" w:rsidRPr="003429E3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endereço</w:t>
      </w:r>
      <w:r w:rsidR="003429E3" w:rsidRPr="003429E3">
        <w:rPr>
          <w:rFonts w:ascii="Times New Roman" w:hAnsi="Times New Roman" w:cs="Times New Roman"/>
          <w:color w:val="000009"/>
          <w:spacing w:val="-5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  <w:spacing w:val="-2"/>
        </w:rPr>
        <w:t>atualizado;</w:t>
      </w:r>
    </w:p>
    <w:p w14:paraId="1D294432" w14:textId="67D362EA" w:rsidR="003429E3" w:rsidRPr="00B42C46" w:rsidRDefault="00A70C61" w:rsidP="00A70C61">
      <w:pPr>
        <w:pStyle w:val="Corpodetexto"/>
        <w:rPr>
          <w:rFonts w:ascii="Times New Roman" w:hAnsi="Times New Roman" w:cs="Times New Roman"/>
          <w:color w:val="000009"/>
        </w:rPr>
      </w:pPr>
      <w:r>
        <w:rPr>
          <w:rFonts w:ascii="Times New Roman" w:hAnsi="Times New Roman" w:cs="Times New Roman"/>
          <w:color w:val="000009"/>
        </w:rPr>
        <w:t xml:space="preserve">d) </w:t>
      </w:r>
      <w:r w:rsidR="003429E3" w:rsidRPr="003429E3">
        <w:rPr>
          <w:rFonts w:ascii="Times New Roman" w:hAnsi="Times New Roman" w:cs="Times New Roman"/>
          <w:color w:val="000009"/>
        </w:rPr>
        <w:t>Certidões</w:t>
      </w:r>
      <w:r w:rsidR="003429E3" w:rsidRPr="003429E3">
        <w:rPr>
          <w:rFonts w:ascii="Times New Roman" w:hAnsi="Times New Roman" w:cs="Times New Roman"/>
          <w:color w:val="000009"/>
          <w:spacing w:val="-6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de</w:t>
      </w:r>
      <w:r w:rsidR="003429E3" w:rsidRPr="003429E3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Regularidade</w:t>
      </w:r>
      <w:r w:rsidR="003429E3" w:rsidRPr="003429E3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Fiscal/trabalhista:</w:t>
      </w:r>
      <w:r w:rsidR="003429E3" w:rsidRPr="003429E3">
        <w:rPr>
          <w:rFonts w:ascii="Times New Roman" w:hAnsi="Times New Roman" w:cs="Times New Roman"/>
          <w:color w:val="000009"/>
          <w:spacing w:val="-5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Federal,</w:t>
      </w:r>
      <w:r w:rsidR="003429E3" w:rsidRPr="003429E3">
        <w:rPr>
          <w:rFonts w:ascii="Times New Roman" w:hAnsi="Times New Roman" w:cs="Times New Roman"/>
          <w:color w:val="000009"/>
          <w:spacing w:val="-5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Justiça</w:t>
      </w:r>
      <w:r w:rsidR="003429E3" w:rsidRPr="003429E3">
        <w:rPr>
          <w:rFonts w:ascii="Times New Roman" w:hAnsi="Times New Roman" w:cs="Times New Roman"/>
          <w:color w:val="000009"/>
          <w:spacing w:val="-6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do</w:t>
      </w:r>
      <w:r w:rsidR="003429E3" w:rsidRPr="003429E3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Trabalho</w:t>
      </w:r>
      <w:r w:rsidR="003429E3" w:rsidRPr="003429E3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e</w:t>
      </w:r>
      <w:r w:rsidR="003429E3" w:rsidRPr="003429E3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 xml:space="preserve">FGTS </w:t>
      </w:r>
      <w:r>
        <w:rPr>
          <w:rFonts w:ascii="Times New Roman" w:hAnsi="Times New Roman" w:cs="Times New Roman"/>
          <w:color w:val="000009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 xml:space="preserve">Consulta de Idoneidade </w:t>
      </w:r>
      <w:hyperlink r:id="rId15">
        <w:r w:rsidR="003429E3" w:rsidRPr="003429E3">
          <w:rPr>
            <w:rFonts w:ascii="Times New Roman" w:hAnsi="Times New Roman" w:cs="Times New Roman"/>
            <w:color w:val="00007F"/>
            <w:u w:val="single" w:color="00007F"/>
          </w:rPr>
          <w:t>http://certidoes-apf.apps.tcu.gov.br/</w:t>
        </w:r>
      </w:hyperlink>
    </w:p>
    <w:p w14:paraId="532A06A5" w14:textId="6CC47BD3" w:rsidR="003429E3" w:rsidRPr="003429E3" w:rsidRDefault="00A70C61" w:rsidP="00A70C61">
      <w:pPr>
        <w:pStyle w:val="Corpodetexto"/>
        <w:rPr>
          <w:rFonts w:ascii="Times New Roman" w:hAnsi="Times New Roman" w:cs="Times New Roman"/>
          <w:color w:val="000009"/>
          <w:spacing w:val="-2"/>
        </w:rPr>
      </w:pPr>
      <w:r>
        <w:rPr>
          <w:rFonts w:ascii="Times New Roman" w:hAnsi="Times New Roman" w:cs="Times New Roman"/>
          <w:color w:val="000009"/>
        </w:rPr>
        <w:t xml:space="preserve">f) </w:t>
      </w:r>
      <w:r w:rsidR="003429E3" w:rsidRPr="003429E3">
        <w:rPr>
          <w:rFonts w:ascii="Times New Roman" w:hAnsi="Times New Roman" w:cs="Times New Roman"/>
          <w:color w:val="000009"/>
        </w:rPr>
        <w:t>Dados</w:t>
      </w:r>
      <w:r w:rsidR="003429E3" w:rsidRPr="003429E3">
        <w:rPr>
          <w:rFonts w:ascii="Times New Roman" w:hAnsi="Times New Roman" w:cs="Times New Roman"/>
          <w:color w:val="000009"/>
          <w:spacing w:val="-5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bancários</w:t>
      </w:r>
      <w:r w:rsidR="003429E3" w:rsidRPr="003429E3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(em</w:t>
      </w:r>
      <w:r w:rsidR="003429E3" w:rsidRPr="003429E3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nome</w:t>
      </w:r>
      <w:r w:rsidR="003429E3" w:rsidRPr="003429E3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3429E3" w:rsidRPr="003429E3">
        <w:rPr>
          <w:rFonts w:ascii="Times New Roman" w:hAnsi="Times New Roman" w:cs="Times New Roman"/>
          <w:color w:val="000009"/>
        </w:rPr>
        <w:t>do</w:t>
      </w:r>
      <w:r w:rsidR="003429E3" w:rsidRPr="003429E3">
        <w:rPr>
          <w:rFonts w:ascii="Times New Roman" w:hAnsi="Times New Roman" w:cs="Times New Roman"/>
          <w:color w:val="000009"/>
          <w:spacing w:val="-2"/>
        </w:rPr>
        <w:t xml:space="preserve"> CNPJ).</w:t>
      </w:r>
    </w:p>
    <w:p w14:paraId="0E4DCD49" w14:textId="77777777" w:rsidR="003429E3" w:rsidRPr="003429E3" w:rsidRDefault="003429E3" w:rsidP="00A70C61">
      <w:pPr>
        <w:rPr>
          <w:rFonts w:ascii="Times New Roman" w:hAnsi="Times New Roman" w:cs="Times New Roman"/>
          <w:b/>
          <w:color w:val="000009"/>
        </w:rPr>
      </w:pPr>
    </w:p>
    <w:p w14:paraId="1464490F" w14:textId="46494ABD" w:rsidR="003429E3" w:rsidRPr="00A70C61" w:rsidRDefault="003429E3" w:rsidP="00A70C61">
      <w:pPr>
        <w:pStyle w:val="PargrafodaLista"/>
        <w:numPr>
          <w:ilvl w:val="1"/>
          <w:numId w:val="17"/>
        </w:numPr>
        <w:spacing w:before="127" w:line="360" w:lineRule="auto"/>
        <w:ind w:right="4357" w:hanging="11"/>
        <w:rPr>
          <w:rFonts w:ascii="Times New Roman" w:hAnsi="Times New Roman" w:cs="Times New Roman"/>
          <w:b/>
          <w:color w:val="000009"/>
        </w:rPr>
      </w:pPr>
      <w:r w:rsidRPr="00A70C61">
        <w:rPr>
          <w:rFonts w:ascii="Times New Roman" w:hAnsi="Times New Roman" w:cs="Times New Roman"/>
          <w:b/>
          <w:color w:val="000009"/>
        </w:rPr>
        <w:t>Para</w:t>
      </w:r>
      <w:r w:rsidRPr="00A70C61">
        <w:rPr>
          <w:rFonts w:ascii="Times New Roman" w:hAnsi="Times New Roman" w:cs="Times New Roman"/>
          <w:b/>
          <w:color w:val="000009"/>
          <w:spacing w:val="-12"/>
        </w:rPr>
        <w:t xml:space="preserve"> </w:t>
      </w:r>
      <w:r w:rsidRPr="00A70C61">
        <w:rPr>
          <w:rFonts w:ascii="Times New Roman" w:hAnsi="Times New Roman" w:cs="Times New Roman"/>
          <w:b/>
          <w:color w:val="000009"/>
        </w:rPr>
        <w:t>Microempreendedor</w:t>
      </w:r>
      <w:r w:rsidRPr="00A70C61">
        <w:rPr>
          <w:rFonts w:ascii="Times New Roman" w:hAnsi="Times New Roman" w:cs="Times New Roman"/>
          <w:b/>
          <w:color w:val="000009"/>
          <w:spacing w:val="-12"/>
        </w:rPr>
        <w:t xml:space="preserve">  </w:t>
      </w:r>
      <w:r w:rsidRPr="00A70C61">
        <w:rPr>
          <w:rFonts w:ascii="Times New Roman" w:hAnsi="Times New Roman" w:cs="Times New Roman"/>
          <w:b/>
          <w:color w:val="000009"/>
        </w:rPr>
        <w:t>individual</w:t>
      </w:r>
      <w:r w:rsidRPr="00A70C61">
        <w:rPr>
          <w:rFonts w:ascii="Times New Roman" w:hAnsi="Times New Roman" w:cs="Times New Roman"/>
          <w:b/>
          <w:color w:val="000009"/>
          <w:spacing w:val="-13"/>
        </w:rPr>
        <w:t xml:space="preserve"> </w:t>
      </w:r>
      <w:r w:rsidRPr="00A70C61">
        <w:rPr>
          <w:rFonts w:ascii="Times New Roman" w:hAnsi="Times New Roman" w:cs="Times New Roman"/>
          <w:b/>
          <w:color w:val="000009"/>
        </w:rPr>
        <w:t>(MEI):</w:t>
      </w:r>
    </w:p>
    <w:p w14:paraId="66539093" w14:textId="4B50E398" w:rsidR="003429E3" w:rsidRPr="00B42C46" w:rsidRDefault="00A70C61" w:rsidP="00B42C46">
      <w:pPr>
        <w:rPr>
          <w:rFonts w:ascii="Times New Roman" w:hAnsi="Times New Roman" w:cs="Times New Roman"/>
        </w:rPr>
      </w:pPr>
      <w:r w:rsidRPr="00B42C46">
        <w:rPr>
          <w:rFonts w:ascii="Times New Roman" w:hAnsi="Times New Roman" w:cs="Times New Roman"/>
        </w:rPr>
        <w:t>a)</w:t>
      </w:r>
      <w:r w:rsidR="003429E3" w:rsidRPr="00B42C46">
        <w:rPr>
          <w:rFonts w:ascii="Times New Roman" w:hAnsi="Times New Roman" w:cs="Times New Roman"/>
        </w:rPr>
        <w:t xml:space="preserve">Comprovante de Inscrição e Situação Cadastral; </w:t>
      </w:r>
    </w:p>
    <w:p w14:paraId="2EDE4639" w14:textId="4100DAD0" w:rsidR="003429E3" w:rsidRPr="00B42C46" w:rsidRDefault="00A70C61" w:rsidP="00B42C46">
      <w:pPr>
        <w:rPr>
          <w:rFonts w:ascii="Times New Roman" w:hAnsi="Times New Roman" w:cs="Times New Roman"/>
        </w:rPr>
      </w:pPr>
      <w:r w:rsidRPr="00B42C46">
        <w:rPr>
          <w:rFonts w:ascii="Times New Roman" w:hAnsi="Times New Roman" w:cs="Times New Roman"/>
        </w:rPr>
        <w:t>b)</w:t>
      </w:r>
      <w:r w:rsidR="003429E3" w:rsidRPr="00B42C46">
        <w:rPr>
          <w:rFonts w:ascii="Times New Roman" w:hAnsi="Times New Roman" w:cs="Times New Roman"/>
        </w:rPr>
        <w:t>Certificado de Microempreendedor Individual;</w:t>
      </w:r>
    </w:p>
    <w:p w14:paraId="2038C4FC" w14:textId="33DFD321" w:rsidR="003429E3" w:rsidRPr="00B42C46" w:rsidRDefault="00A70C61" w:rsidP="00B42C46">
      <w:pPr>
        <w:rPr>
          <w:rFonts w:ascii="Times New Roman" w:hAnsi="Times New Roman" w:cs="Times New Roman"/>
        </w:rPr>
      </w:pPr>
      <w:r w:rsidRPr="00B42C46">
        <w:rPr>
          <w:rFonts w:ascii="Times New Roman" w:hAnsi="Times New Roman" w:cs="Times New Roman"/>
        </w:rPr>
        <w:t>c)</w:t>
      </w:r>
      <w:r w:rsidR="003429E3" w:rsidRPr="00B42C46">
        <w:rPr>
          <w:rFonts w:ascii="Times New Roman" w:hAnsi="Times New Roman" w:cs="Times New Roman"/>
        </w:rPr>
        <w:t>Cópia</w:t>
      </w:r>
      <w:r w:rsidR="003429E3" w:rsidRPr="00B42C46">
        <w:rPr>
          <w:rFonts w:ascii="Times New Roman" w:hAnsi="Times New Roman" w:cs="Times New Roman"/>
          <w:spacing w:val="-1"/>
        </w:rPr>
        <w:t xml:space="preserve"> </w:t>
      </w:r>
      <w:r w:rsidR="003429E3" w:rsidRPr="00B42C46">
        <w:rPr>
          <w:rFonts w:ascii="Times New Roman" w:hAnsi="Times New Roman" w:cs="Times New Roman"/>
        </w:rPr>
        <w:t>do</w:t>
      </w:r>
      <w:r w:rsidR="003429E3" w:rsidRPr="00B42C46">
        <w:rPr>
          <w:rFonts w:ascii="Times New Roman" w:hAnsi="Times New Roman" w:cs="Times New Roman"/>
          <w:spacing w:val="-1"/>
        </w:rPr>
        <w:t xml:space="preserve"> </w:t>
      </w:r>
      <w:r w:rsidR="003429E3" w:rsidRPr="00B42C46">
        <w:rPr>
          <w:rFonts w:ascii="Times New Roman" w:hAnsi="Times New Roman" w:cs="Times New Roman"/>
        </w:rPr>
        <w:t>RG</w:t>
      </w:r>
      <w:r w:rsidR="003429E3" w:rsidRPr="00B42C46">
        <w:rPr>
          <w:rFonts w:ascii="Times New Roman" w:hAnsi="Times New Roman" w:cs="Times New Roman"/>
          <w:spacing w:val="-1"/>
        </w:rPr>
        <w:t xml:space="preserve"> </w:t>
      </w:r>
      <w:r w:rsidR="003429E3" w:rsidRPr="00B42C46">
        <w:rPr>
          <w:rFonts w:ascii="Times New Roman" w:hAnsi="Times New Roman" w:cs="Times New Roman"/>
        </w:rPr>
        <w:t>e</w:t>
      </w:r>
      <w:r w:rsidR="003429E3" w:rsidRPr="00B42C46">
        <w:rPr>
          <w:rFonts w:ascii="Times New Roman" w:hAnsi="Times New Roman" w:cs="Times New Roman"/>
          <w:spacing w:val="-1"/>
        </w:rPr>
        <w:t xml:space="preserve"> </w:t>
      </w:r>
      <w:r w:rsidR="003429E3" w:rsidRPr="00B42C46">
        <w:rPr>
          <w:rFonts w:ascii="Times New Roman" w:hAnsi="Times New Roman" w:cs="Times New Roman"/>
        </w:rPr>
        <w:t>CPF</w:t>
      </w:r>
      <w:r w:rsidR="003429E3" w:rsidRPr="00B42C46">
        <w:rPr>
          <w:rFonts w:ascii="Times New Roman" w:hAnsi="Times New Roman" w:cs="Times New Roman"/>
          <w:spacing w:val="-2"/>
        </w:rPr>
        <w:t xml:space="preserve"> </w:t>
      </w:r>
      <w:r w:rsidR="003429E3" w:rsidRPr="00B42C46">
        <w:rPr>
          <w:rFonts w:ascii="Times New Roman" w:hAnsi="Times New Roman" w:cs="Times New Roman"/>
        </w:rPr>
        <w:t>do</w:t>
      </w:r>
      <w:r w:rsidR="003429E3" w:rsidRPr="00B42C46">
        <w:rPr>
          <w:rFonts w:ascii="Times New Roman" w:hAnsi="Times New Roman" w:cs="Times New Roman"/>
          <w:spacing w:val="-2"/>
        </w:rPr>
        <w:t xml:space="preserve"> </w:t>
      </w:r>
      <w:r w:rsidR="003429E3" w:rsidRPr="00B42C46">
        <w:rPr>
          <w:rFonts w:ascii="Times New Roman" w:hAnsi="Times New Roman" w:cs="Times New Roman"/>
          <w:spacing w:val="-4"/>
        </w:rPr>
        <w:t>MEI;</w:t>
      </w:r>
    </w:p>
    <w:p w14:paraId="3CE9CDF1" w14:textId="1B71BC07" w:rsidR="003429E3" w:rsidRPr="00B42C46" w:rsidRDefault="00A70C61" w:rsidP="00B42C46">
      <w:pPr>
        <w:pStyle w:val="Corpodetexto"/>
        <w:rPr>
          <w:rFonts w:ascii="Times New Roman" w:hAnsi="Times New Roman" w:cs="Times New Roman"/>
        </w:rPr>
      </w:pPr>
      <w:r w:rsidRPr="00B42C46">
        <w:rPr>
          <w:rFonts w:ascii="Times New Roman" w:hAnsi="Times New Roman" w:cs="Times New Roman"/>
        </w:rPr>
        <w:t>d)</w:t>
      </w:r>
      <w:r w:rsidR="003429E3" w:rsidRPr="00B42C46">
        <w:rPr>
          <w:rFonts w:ascii="Times New Roman" w:hAnsi="Times New Roman" w:cs="Times New Roman"/>
        </w:rPr>
        <w:t>Cópia</w:t>
      </w:r>
      <w:r w:rsidR="003429E3" w:rsidRPr="00B42C46">
        <w:rPr>
          <w:rFonts w:ascii="Times New Roman" w:hAnsi="Times New Roman" w:cs="Times New Roman"/>
          <w:spacing w:val="-7"/>
        </w:rPr>
        <w:t xml:space="preserve"> </w:t>
      </w:r>
      <w:r w:rsidR="003429E3" w:rsidRPr="00B42C46">
        <w:rPr>
          <w:rFonts w:ascii="Times New Roman" w:hAnsi="Times New Roman" w:cs="Times New Roman"/>
        </w:rPr>
        <w:t>do</w:t>
      </w:r>
      <w:r w:rsidR="003429E3" w:rsidRPr="00B42C46">
        <w:rPr>
          <w:rFonts w:ascii="Times New Roman" w:hAnsi="Times New Roman" w:cs="Times New Roman"/>
          <w:spacing w:val="-7"/>
        </w:rPr>
        <w:t xml:space="preserve"> </w:t>
      </w:r>
      <w:r w:rsidR="003429E3" w:rsidRPr="00B42C46">
        <w:rPr>
          <w:rFonts w:ascii="Times New Roman" w:hAnsi="Times New Roman" w:cs="Times New Roman"/>
        </w:rPr>
        <w:t>comprovante</w:t>
      </w:r>
      <w:r w:rsidR="003429E3" w:rsidRPr="00B42C46">
        <w:rPr>
          <w:rFonts w:ascii="Times New Roman" w:hAnsi="Times New Roman" w:cs="Times New Roman"/>
          <w:spacing w:val="-7"/>
        </w:rPr>
        <w:t xml:space="preserve"> </w:t>
      </w:r>
      <w:r w:rsidR="003429E3" w:rsidRPr="00B42C46">
        <w:rPr>
          <w:rFonts w:ascii="Times New Roman" w:hAnsi="Times New Roman" w:cs="Times New Roman"/>
        </w:rPr>
        <w:t>de</w:t>
      </w:r>
      <w:r w:rsidR="003429E3" w:rsidRPr="00B42C46">
        <w:rPr>
          <w:rFonts w:ascii="Times New Roman" w:hAnsi="Times New Roman" w:cs="Times New Roman"/>
          <w:spacing w:val="-7"/>
        </w:rPr>
        <w:t xml:space="preserve"> </w:t>
      </w:r>
      <w:r w:rsidR="003429E3" w:rsidRPr="00B42C46">
        <w:rPr>
          <w:rFonts w:ascii="Times New Roman" w:hAnsi="Times New Roman" w:cs="Times New Roman"/>
        </w:rPr>
        <w:t>endereço</w:t>
      </w:r>
      <w:r w:rsidR="003429E3" w:rsidRPr="00B42C46">
        <w:rPr>
          <w:rFonts w:ascii="Times New Roman" w:hAnsi="Times New Roman" w:cs="Times New Roman"/>
          <w:spacing w:val="-9"/>
        </w:rPr>
        <w:t xml:space="preserve"> </w:t>
      </w:r>
      <w:r w:rsidR="003429E3" w:rsidRPr="00B42C46">
        <w:rPr>
          <w:rFonts w:ascii="Times New Roman" w:hAnsi="Times New Roman" w:cs="Times New Roman"/>
        </w:rPr>
        <w:t xml:space="preserve">atualizado; </w:t>
      </w:r>
      <w:r w:rsidRPr="00B42C46">
        <w:rPr>
          <w:rFonts w:ascii="Times New Roman" w:hAnsi="Times New Roman" w:cs="Times New Roman"/>
        </w:rPr>
        <w:t>e)</w:t>
      </w:r>
      <w:r w:rsidR="003429E3" w:rsidRPr="00B42C46">
        <w:rPr>
          <w:rFonts w:ascii="Times New Roman" w:hAnsi="Times New Roman" w:cs="Times New Roman"/>
        </w:rPr>
        <w:t>Cópia do documento com nº de PIS</w:t>
      </w:r>
    </w:p>
    <w:p w14:paraId="708E5A95" w14:textId="20710617" w:rsidR="003429E3" w:rsidRPr="00B42C46" w:rsidRDefault="00B42C46" w:rsidP="00B42C46">
      <w:pPr>
        <w:pStyle w:val="Corpodetexto"/>
        <w:rPr>
          <w:rFonts w:ascii="Times New Roman" w:hAnsi="Times New Roman" w:cs="Times New Roman"/>
        </w:rPr>
      </w:pPr>
      <w:r w:rsidRPr="00B42C46">
        <w:rPr>
          <w:rFonts w:ascii="Times New Roman" w:hAnsi="Times New Roman" w:cs="Times New Roman"/>
        </w:rPr>
        <w:t>f)</w:t>
      </w:r>
      <w:r w:rsidR="003429E3" w:rsidRPr="00B42C46">
        <w:rPr>
          <w:rFonts w:ascii="Times New Roman" w:hAnsi="Times New Roman" w:cs="Times New Roman"/>
        </w:rPr>
        <w:t>Certidões</w:t>
      </w:r>
      <w:r w:rsidR="003429E3" w:rsidRPr="00B42C46">
        <w:rPr>
          <w:rFonts w:ascii="Times New Roman" w:hAnsi="Times New Roman" w:cs="Times New Roman"/>
          <w:spacing w:val="-6"/>
        </w:rPr>
        <w:t xml:space="preserve"> </w:t>
      </w:r>
      <w:r w:rsidR="003429E3" w:rsidRPr="00B42C46">
        <w:rPr>
          <w:rFonts w:ascii="Times New Roman" w:hAnsi="Times New Roman" w:cs="Times New Roman"/>
        </w:rPr>
        <w:t>de</w:t>
      </w:r>
      <w:r w:rsidR="003429E3" w:rsidRPr="00B42C46">
        <w:rPr>
          <w:rFonts w:ascii="Times New Roman" w:hAnsi="Times New Roman" w:cs="Times New Roman"/>
          <w:spacing w:val="-4"/>
        </w:rPr>
        <w:t xml:space="preserve"> </w:t>
      </w:r>
      <w:r w:rsidR="003429E3" w:rsidRPr="00B42C46">
        <w:rPr>
          <w:rFonts w:ascii="Times New Roman" w:hAnsi="Times New Roman" w:cs="Times New Roman"/>
        </w:rPr>
        <w:t>Regularidade</w:t>
      </w:r>
      <w:r w:rsidR="003429E3" w:rsidRPr="00B42C46">
        <w:rPr>
          <w:rFonts w:ascii="Times New Roman" w:hAnsi="Times New Roman" w:cs="Times New Roman"/>
          <w:spacing w:val="-4"/>
        </w:rPr>
        <w:t xml:space="preserve"> </w:t>
      </w:r>
      <w:r w:rsidR="003429E3" w:rsidRPr="00B42C46">
        <w:rPr>
          <w:rFonts w:ascii="Times New Roman" w:hAnsi="Times New Roman" w:cs="Times New Roman"/>
        </w:rPr>
        <w:t>Fiscal/trabalhista:</w:t>
      </w:r>
      <w:r w:rsidR="003429E3" w:rsidRPr="00B42C46">
        <w:rPr>
          <w:rFonts w:ascii="Times New Roman" w:hAnsi="Times New Roman" w:cs="Times New Roman"/>
          <w:spacing w:val="-5"/>
        </w:rPr>
        <w:t xml:space="preserve"> </w:t>
      </w:r>
      <w:r w:rsidR="003429E3" w:rsidRPr="00B42C46">
        <w:rPr>
          <w:rFonts w:ascii="Times New Roman" w:hAnsi="Times New Roman" w:cs="Times New Roman"/>
        </w:rPr>
        <w:t>Federal,</w:t>
      </w:r>
      <w:r w:rsidR="003429E3" w:rsidRPr="00B42C46">
        <w:rPr>
          <w:rFonts w:ascii="Times New Roman" w:hAnsi="Times New Roman" w:cs="Times New Roman"/>
          <w:spacing w:val="-5"/>
        </w:rPr>
        <w:t xml:space="preserve"> </w:t>
      </w:r>
      <w:r w:rsidR="003429E3" w:rsidRPr="00B42C46">
        <w:rPr>
          <w:rFonts w:ascii="Times New Roman" w:hAnsi="Times New Roman" w:cs="Times New Roman"/>
        </w:rPr>
        <w:t>Justiça</w:t>
      </w:r>
      <w:r w:rsidR="003429E3" w:rsidRPr="00B42C46">
        <w:rPr>
          <w:rFonts w:ascii="Times New Roman" w:hAnsi="Times New Roman" w:cs="Times New Roman"/>
          <w:spacing w:val="-6"/>
        </w:rPr>
        <w:t xml:space="preserve"> </w:t>
      </w:r>
      <w:r w:rsidR="003429E3" w:rsidRPr="00B42C46">
        <w:rPr>
          <w:rFonts w:ascii="Times New Roman" w:hAnsi="Times New Roman" w:cs="Times New Roman"/>
        </w:rPr>
        <w:t>do</w:t>
      </w:r>
      <w:r w:rsidR="003429E3" w:rsidRPr="00B42C46">
        <w:rPr>
          <w:rFonts w:ascii="Times New Roman" w:hAnsi="Times New Roman" w:cs="Times New Roman"/>
          <w:spacing w:val="-4"/>
        </w:rPr>
        <w:t xml:space="preserve"> </w:t>
      </w:r>
      <w:r w:rsidR="003429E3" w:rsidRPr="00B42C46">
        <w:rPr>
          <w:rFonts w:ascii="Times New Roman" w:hAnsi="Times New Roman" w:cs="Times New Roman"/>
        </w:rPr>
        <w:t>Trabalho</w:t>
      </w:r>
      <w:r w:rsidR="003429E3" w:rsidRPr="00B42C46">
        <w:rPr>
          <w:rFonts w:ascii="Times New Roman" w:hAnsi="Times New Roman" w:cs="Times New Roman"/>
          <w:spacing w:val="-4"/>
        </w:rPr>
        <w:t xml:space="preserve"> </w:t>
      </w:r>
      <w:r w:rsidR="003429E3" w:rsidRPr="00B42C46">
        <w:rPr>
          <w:rFonts w:ascii="Times New Roman" w:hAnsi="Times New Roman" w:cs="Times New Roman"/>
        </w:rPr>
        <w:t>e</w:t>
      </w:r>
      <w:r w:rsidR="003429E3" w:rsidRPr="00B42C46">
        <w:rPr>
          <w:rFonts w:ascii="Times New Roman" w:hAnsi="Times New Roman" w:cs="Times New Roman"/>
          <w:spacing w:val="-4"/>
        </w:rPr>
        <w:t xml:space="preserve"> </w:t>
      </w:r>
      <w:r w:rsidR="003429E3" w:rsidRPr="00B42C46">
        <w:rPr>
          <w:rFonts w:ascii="Times New Roman" w:hAnsi="Times New Roman" w:cs="Times New Roman"/>
        </w:rPr>
        <w:t xml:space="preserve">FGTS Consulta de Idoneidade </w:t>
      </w:r>
      <w:hyperlink r:id="rId16">
        <w:r w:rsidR="003429E3" w:rsidRPr="00B42C46">
          <w:rPr>
            <w:rFonts w:ascii="Times New Roman" w:hAnsi="Times New Roman" w:cs="Times New Roman"/>
            <w:u w:val="single" w:color="00007F"/>
          </w:rPr>
          <w:t>http://certidoes-apf.apps.tcu.gov.br/</w:t>
        </w:r>
      </w:hyperlink>
    </w:p>
    <w:p w14:paraId="203603A3" w14:textId="7F3DEA7E" w:rsidR="003429E3" w:rsidRPr="00B42C46" w:rsidRDefault="00B42C46" w:rsidP="00B42C46">
      <w:pPr>
        <w:pStyle w:val="Corpodetexto"/>
        <w:rPr>
          <w:rFonts w:ascii="Times New Roman" w:hAnsi="Times New Roman" w:cs="Times New Roman"/>
        </w:rPr>
      </w:pPr>
      <w:r w:rsidRPr="00B42C46">
        <w:rPr>
          <w:rFonts w:ascii="Times New Roman" w:hAnsi="Times New Roman" w:cs="Times New Roman"/>
        </w:rPr>
        <w:t>g)</w:t>
      </w:r>
      <w:r w:rsidR="003429E3" w:rsidRPr="00B42C46">
        <w:rPr>
          <w:rFonts w:ascii="Times New Roman" w:hAnsi="Times New Roman" w:cs="Times New Roman"/>
        </w:rPr>
        <w:t>Dados</w:t>
      </w:r>
      <w:r w:rsidR="003429E3" w:rsidRPr="00B42C46">
        <w:rPr>
          <w:rFonts w:ascii="Times New Roman" w:hAnsi="Times New Roman" w:cs="Times New Roman"/>
          <w:spacing w:val="-6"/>
        </w:rPr>
        <w:t xml:space="preserve"> </w:t>
      </w:r>
      <w:r w:rsidR="003429E3" w:rsidRPr="00B42C46">
        <w:rPr>
          <w:rFonts w:ascii="Times New Roman" w:hAnsi="Times New Roman" w:cs="Times New Roman"/>
        </w:rPr>
        <w:t>bancários</w:t>
      </w:r>
      <w:r w:rsidR="003429E3" w:rsidRPr="00B42C46">
        <w:rPr>
          <w:rFonts w:ascii="Times New Roman" w:hAnsi="Times New Roman" w:cs="Times New Roman"/>
          <w:spacing w:val="-2"/>
        </w:rPr>
        <w:t xml:space="preserve"> </w:t>
      </w:r>
      <w:r w:rsidR="003429E3" w:rsidRPr="00B42C46">
        <w:rPr>
          <w:rFonts w:ascii="Times New Roman" w:hAnsi="Times New Roman" w:cs="Times New Roman"/>
        </w:rPr>
        <w:t>(em</w:t>
      </w:r>
      <w:r w:rsidR="003429E3" w:rsidRPr="00B42C46">
        <w:rPr>
          <w:rFonts w:ascii="Times New Roman" w:hAnsi="Times New Roman" w:cs="Times New Roman"/>
          <w:spacing w:val="-3"/>
        </w:rPr>
        <w:t xml:space="preserve"> </w:t>
      </w:r>
      <w:r w:rsidR="003429E3" w:rsidRPr="00B42C46">
        <w:rPr>
          <w:rFonts w:ascii="Times New Roman" w:hAnsi="Times New Roman" w:cs="Times New Roman"/>
        </w:rPr>
        <w:t>nome</w:t>
      </w:r>
      <w:r w:rsidR="003429E3" w:rsidRPr="00B42C46">
        <w:rPr>
          <w:rFonts w:ascii="Times New Roman" w:hAnsi="Times New Roman" w:cs="Times New Roman"/>
          <w:spacing w:val="-2"/>
        </w:rPr>
        <w:t xml:space="preserve"> </w:t>
      </w:r>
      <w:r w:rsidR="003429E3" w:rsidRPr="00B42C46">
        <w:rPr>
          <w:rFonts w:ascii="Times New Roman" w:hAnsi="Times New Roman" w:cs="Times New Roman"/>
        </w:rPr>
        <w:t>do</w:t>
      </w:r>
      <w:r w:rsidR="003429E3" w:rsidRPr="00B42C46">
        <w:rPr>
          <w:rFonts w:ascii="Times New Roman" w:hAnsi="Times New Roman" w:cs="Times New Roman"/>
          <w:spacing w:val="-1"/>
        </w:rPr>
        <w:t xml:space="preserve"> </w:t>
      </w:r>
      <w:r w:rsidR="003429E3" w:rsidRPr="00B42C46">
        <w:rPr>
          <w:rFonts w:ascii="Times New Roman" w:hAnsi="Times New Roman" w:cs="Times New Roman"/>
          <w:spacing w:val="-2"/>
        </w:rPr>
        <w:t>CNPJ).</w:t>
      </w:r>
    </w:p>
    <w:p w14:paraId="53364148" w14:textId="18E816DD" w:rsidR="003429E3" w:rsidRPr="003429E3" w:rsidRDefault="003429E3" w:rsidP="002B6FE7">
      <w:pPr>
        <w:pStyle w:val="Corpodetexto"/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  <w:b/>
        </w:rPr>
        <w:t>Parágrafo</w:t>
      </w:r>
      <w:r w:rsidRPr="003429E3">
        <w:rPr>
          <w:rFonts w:ascii="Times New Roman" w:hAnsi="Times New Roman" w:cs="Times New Roman"/>
          <w:b/>
          <w:spacing w:val="73"/>
        </w:rPr>
        <w:t xml:space="preserve"> </w:t>
      </w:r>
      <w:r w:rsidRPr="003429E3">
        <w:rPr>
          <w:rFonts w:ascii="Times New Roman" w:hAnsi="Times New Roman" w:cs="Times New Roman"/>
          <w:b/>
        </w:rPr>
        <w:t>único:</w:t>
      </w:r>
      <w:r w:rsidRPr="003429E3">
        <w:rPr>
          <w:rFonts w:ascii="Times New Roman" w:hAnsi="Times New Roman" w:cs="Times New Roman"/>
          <w:b/>
          <w:spacing w:val="75"/>
        </w:rPr>
        <w:t xml:space="preserve"> </w:t>
      </w:r>
      <w:r w:rsidRPr="003429E3">
        <w:rPr>
          <w:rFonts w:ascii="Times New Roman" w:hAnsi="Times New Roman" w:cs="Times New Roman"/>
        </w:rPr>
        <w:t>Em</w:t>
      </w:r>
      <w:r w:rsidRPr="003429E3">
        <w:rPr>
          <w:rFonts w:ascii="Times New Roman" w:hAnsi="Times New Roman" w:cs="Times New Roman"/>
          <w:spacing w:val="71"/>
        </w:rPr>
        <w:t xml:space="preserve"> </w:t>
      </w:r>
      <w:r w:rsidRPr="003429E3">
        <w:rPr>
          <w:rFonts w:ascii="Times New Roman" w:hAnsi="Times New Roman" w:cs="Times New Roman"/>
        </w:rPr>
        <w:t>caso</w:t>
      </w:r>
      <w:r w:rsidRPr="003429E3">
        <w:rPr>
          <w:rFonts w:ascii="Times New Roman" w:hAnsi="Times New Roman" w:cs="Times New Roman"/>
          <w:spacing w:val="70"/>
        </w:rPr>
        <w:t xml:space="preserve"> </w:t>
      </w:r>
      <w:r w:rsidRPr="003429E3">
        <w:rPr>
          <w:rFonts w:ascii="Times New Roman" w:hAnsi="Times New Roman" w:cs="Times New Roman"/>
        </w:rPr>
        <w:t>da</w:t>
      </w:r>
      <w:r w:rsidRPr="003429E3">
        <w:rPr>
          <w:rFonts w:ascii="Times New Roman" w:hAnsi="Times New Roman" w:cs="Times New Roman"/>
          <w:spacing w:val="72"/>
        </w:rPr>
        <w:t xml:space="preserve"> </w:t>
      </w:r>
      <w:r w:rsidRPr="003429E3">
        <w:rPr>
          <w:rFonts w:ascii="Times New Roman" w:hAnsi="Times New Roman" w:cs="Times New Roman"/>
        </w:rPr>
        <w:t>não</w:t>
      </w:r>
      <w:r w:rsidRPr="003429E3">
        <w:rPr>
          <w:rFonts w:ascii="Times New Roman" w:hAnsi="Times New Roman" w:cs="Times New Roman"/>
          <w:spacing w:val="70"/>
        </w:rPr>
        <w:t xml:space="preserve"> </w:t>
      </w:r>
      <w:r w:rsidRPr="003429E3">
        <w:rPr>
          <w:rFonts w:ascii="Times New Roman" w:hAnsi="Times New Roman" w:cs="Times New Roman"/>
        </w:rPr>
        <w:t>entrega</w:t>
      </w:r>
      <w:r w:rsidRPr="003429E3">
        <w:rPr>
          <w:rFonts w:ascii="Times New Roman" w:hAnsi="Times New Roman" w:cs="Times New Roman"/>
          <w:spacing w:val="73"/>
        </w:rPr>
        <w:t xml:space="preserve"> </w:t>
      </w:r>
      <w:r w:rsidRPr="003429E3">
        <w:rPr>
          <w:rFonts w:ascii="Times New Roman" w:hAnsi="Times New Roman" w:cs="Times New Roman"/>
        </w:rPr>
        <w:t>dos</w:t>
      </w:r>
      <w:r w:rsidRPr="003429E3">
        <w:rPr>
          <w:rFonts w:ascii="Times New Roman" w:hAnsi="Times New Roman" w:cs="Times New Roman"/>
          <w:spacing w:val="73"/>
        </w:rPr>
        <w:t xml:space="preserve"> </w:t>
      </w:r>
      <w:r w:rsidRPr="003429E3">
        <w:rPr>
          <w:rFonts w:ascii="Times New Roman" w:hAnsi="Times New Roman" w:cs="Times New Roman"/>
        </w:rPr>
        <w:t>documentos</w:t>
      </w:r>
      <w:r w:rsidRPr="003429E3">
        <w:rPr>
          <w:rFonts w:ascii="Times New Roman" w:hAnsi="Times New Roman" w:cs="Times New Roman"/>
          <w:spacing w:val="73"/>
        </w:rPr>
        <w:t xml:space="preserve"> </w:t>
      </w:r>
      <w:r w:rsidRPr="003429E3">
        <w:rPr>
          <w:rFonts w:ascii="Times New Roman" w:hAnsi="Times New Roman" w:cs="Times New Roman"/>
        </w:rPr>
        <w:t>deste</w:t>
      </w:r>
      <w:r w:rsidRPr="003429E3">
        <w:rPr>
          <w:rFonts w:ascii="Times New Roman" w:hAnsi="Times New Roman" w:cs="Times New Roman"/>
          <w:spacing w:val="70"/>
        </w:rPr>
        <w:t xml:space="preserve"> </w:t>
      </w:r>
      <w:r w:rsidRPr="003429E3">
        <w:rPr>
          <w:rFonts w:ascii="Times New Roman" w:hAnsi="Times New Roman" w:cs="Times New Roman"/>
        </w:rPr>
        <w:t>item,</w:t>
      </w:r>
      <w:r w:rsidRPr="003429E3">
        <w:rPr>
          <w:rFonts w:ascii="Times New Roman" w:hAnsi="Times New Roman" w:cs="Times New Roman"/>
          <w:spacing w:val="72"/>
        </w:rPr>
        <w:t xml:space="preserve"> </w:t>
      </w:r>
      <w:r w:rsidRPr="003429E3">
        <w:rPr>
          <w:rFonts w:ascii="Times New Roman" w:hAnsi="Times New Roman" w:cs="Times New Roman"/>
        </w:rPr>
        <w:t>os</w:t>
      </w:r>
      <w:r w:rsidRPr="003429E3">
        <w:rPr>
          <w:rFonts w:ascii="Times New Roman" w:hAnsi="Times New Roman" w:cs="Times New Roman"/>
          <w:spacing w:val="71"/>
        </w:rPr>
        <w:t xml:space="preserve"> </w:t>
      </w:r>
      <w:r w:rsidR="00B42C46">
        <w:rPr>
          <w:rFonts w:ascii="Times New Roman" w:hAnsi="Times New Roman" w:cs="Times New Roman"/>
        </w:rPr>
        <w:t xml:space="preserve">candidatos selecionados </w:t>
      </w:r>
      <w:r w:rsidRPr="003429E3">
        <w:rPr>
          <w:rFonts w:ascii="Times New Roman" w:hAnsi="Times New Roman" w:cs="Times New Roman"/>
        </w:rPr>
        <w:t>serão automaticamente desclassificados.</w:t>
      </w:r>
    </w:p>
    <w:p w14:paraId="6373426B" w14:textId="03AA796D" w:rsidR="003429E3" w:rsidRPr="003429E3" w:rsidRDefault="00E06703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4.9.</w:t>
      </w:r>
      <w:r w:rsidR="003429E3" w:rsidRPr="003429E3">
        <w:rPr>
          <w:rFonts w:ascii="Times New Roman" w:eastAsia="Arial" w:hAnsi="Times New Roman" w:cs="Times New Roman"/>
          <w:bCs/>
        </w:rPr>
        <w:t xml:space="preserve"> Os serviços a serem executados, para os objetivos pretendidos, deverão atender os requisitos mínimos de qualidade, quanto a pesquisa e técnicas das modalidades indicadas.</w:t>
      </w:r>
    </w:p>
    <w:p w14:paraId="57C7E5DA" w14:textId="71629A60" w:rsidR="003429E3" w:rsidRPr="003429E3" w:rsidRDefault="00E06703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4.10.</w:t>
      </w:r>
      <w:r w:rsidR="003429E3" w:rsidRPr="003429E3">
        <w:rPr>
          <w:rFonts w:ascii="Times New Roman" w:eastAsia="Arial" w:hAnsi="Times New Roman" w:cs="Times New Roman"/>
          <w:bCs/>
        </w:rPr>
        <w:t xml:space="preserve"> A habilitação profissional para a execução do serviço objeto deste TR poderá ser comprovada através da apresentação dos seguintes documentos:</w:t>
      </w:r>
    </w:p>
    <w:p w14:paraId="2AC9B403" w14:textId="68669AF0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a</w:t>
      </w:r>
      <w:r w:rsidR="00E06703">
        <w:rPr>
          <w:rFonts w:ascii="Times New Roman" w:eastAsia="Arial" w:hAnsi="Times New Roman" w:cs="Times New Roman"/>
          <w:bCs/>
        </w:rPr>
        <w:t>)</w:t>
      </w:r>
      <w:r w:rsidRPr="003429E3">
        <w:rPr>
          <w:rFonts w:ascii="Times New Roman" w:eastAsia="Arial" w:hAnsi="Times New Roman" w:cs="Times New Roman"/>
          <w:bCs/>
        </w:rPr>
        <w:t xml:space="preserve"> Certificado de formação, do instrutor na modalidade profissional condizente com o objeto a ser contratado, </w:t>
      </w:r>
      <w:r w:rsidRPr="003429E3">
        <w:rPr>
          <w:rFonts w:ascii="Times New Roman" w:eastAsia="Arial" w:hAnsi="Times New Roman" w:cs="Times New Roman"/>
          <w:bCs/>
        </w:rPr>
        <w:lastRenderedPageBreak/>
        <w:t>ou atestado de participação em grupo ou equipe da modalidade pretendida, ambos expedido por instituição legalmente constituída ou reconhecida;</w:t>
      </w:r>
    </w:p>
    <w:p w14:paraId="170BAC70" w14:textId="3D1B3481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b</w:t>
      </w:r>
      <w:r w:rsidR="00E06703">
        <w:rPr>
          <w:rFonts w:ascii="Times New Roman" w:eastAsia="Arial" w:hAnsi="Times New Roman" w:cs="Times New Roman"/>
          <w:bCs/>
        </w:rPr>
        <w:t>)</w:t>
      </w:r>
      <w:r w:rsidRPr="003429E3">
        <w:rPr>
          <w:rFonts w:ascii="Times New Roman" w:eastAsia="Arial" w:hAnsi="Times New Roman" w:cs="Times New Roman"/>
          <w:bCs/>
        </w:rPr>
        <w:t xml:space="preserve"> Atestado de ter executado atividades similares as pretendidas nesta contratação, expedido por entidades ou instituições afins; ou em projetos realizados pela União, Estados e Municípios;</w:t>
      </w:r>
    </w:p>
    <w:p w14:paraId="35E2F3E5" w14:textId="566B99AC" w:rsidR="003429E3" w:rsidRPr="003429E3" w:rsidRDefault="00E06703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4.11.</w:t>
      </w:r>
      <w:r w:rsidR="003429E3" w:rsidRPr="003429E3">
        <w:rPr>
          <w:rFonts w:ascii="Times New Roman" w:eastAsia="Arial" w:hAnsi="Times New Roman" w:cs="Times New Roman"/>
          <w:bCs/>
        </w:rPr>
        <w:t xml:space="preserve"> Os serviços a serem executados, serão conforme as seguintes especificações:</w:t>
      </w:r>
    </w:p>
    <w:p w14:paraId="5EB35C4D" w14:textId="5C2CD6E8" w:rsidR="003429E3" w:rsidRPr="003429E3" w:rsidRDefault="00E06703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4.11.1.</w:t>
      </w:r>
      <w:r w:rsidR="003429E3" w:rsidRPr="003429E3">
        <w:rPr>
          <w:rFonts w:ascii="Times New Roman" w:eastAsia="Arial" w:hAnsi="Times New Roman" w:cs="Times New Roman"/>
          <w:bCs/>
        </w:rPr>
        <w:t xml:space="preserve"> - As oficinas estão previstas para o período de 12 (doze) meses, considerando aulas com encontros semanais de 4 (quatro) horas, sendo 2 horas no turno da manhã e 2 horas no período da tarde no PROJES, totalizando 20 (vinte) horas mensais, encontros semanais de 20 (vinte) horas, sendo 10 horas no turno da manhã e 10 horas no período da tarde no SCFV e PAIF, totalizando 80 (oitenta) horas mensais, encontros semanais de 12 (doze) horas na OFICINA DA SAÚDE, sendo 6 horas no turno da manhã e 6 horas no período da tarde totalizando 48 (quarenta e oito) horas mensais por oficina;</w:t>
      </w:r>
    </w:p>
    <w:p w14:paraId="21E8D416" w14:textId="7E9AF4AC" w:rsidR="003429E3" w:rsidRPr="003429E3" w:rsidRDefault="00E06703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4.11.2.</w:t>
      </w:r>
      <w:r w:rsidR="003429E3" w:rsidRPr="003429E3">
        <w:rPr>
          <w:rFonts w:ascii="Times New Roman" w:eastAsia="Arial" w:hAnsi="Times New Roman" w:cs="Times New Roman"/>
          <w:bCs/>
        </w:rPr>
        <w:t xml:space="preserve"> – As aulas e treinamentos serão realizados semanalmente, em horário a ser definido pela Coordenação da Secretaria, nunca em horário regular das aulas escolares;</w:t>
      </w:r>
    </w:p>
    <w:p w14:paraId="7C1D08DC" w14:textId="4275266F" w:rsidR="003429E3" w:rsidRPr="003429E3" w:rsidRDefault="00E06703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4.11.3.</w:t>
      </w:r>
      <w:r w:rsidR="003429E3" w:rsidRPr="003429E3">
        <w:rPr>
          <w:rFonts w:ascii="Times New Roman" w:eastAsia="Arial" w:hAnsi="Times New Roman" w:cs="Times New Roman"/>
          <w:bCs/>
        </w:rPr>
        <w:t xml:space="preserve"> - Constituem atribuições dos oficineiros:</w:t>
      </w:r>
    </w:p>
    <w:p w14:paraId="00E9DAF5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a) Planejamento e execução de aulas e treinamentos;</w:t>
      </w:r>
    </w:p>
    <w:p w14:paraId="2681A65F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b) Organização das crianças, jovens e adultos para realização das aulas e treinamentos;</w:t>
      </w:r>
    </w:p>
    <w:p w14:paraId="56D85B49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c) Avaliação e informação às Secretarias envolvidas no programa, quanto ao aproveitamento e evolução do aprendizado, bem como o comportamento das crianças, jovens e adultos atendidos, visando o aperfeiçoamento de soluções para melhoria de resultados.</w:t>
      </w:r>
    </w:p>
    <w:p w14:paraId="4532DD84" w14:textId="51B9F6EC" w:rsidR="003429E3" w:rsidRPr="003429E3" w:rsidRDefault="00E06703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4.11.4.</w:t>
      </w:r>
      <w:r w:rsidR="003429E3" w:rsidRPr="003429E3">
        <w:rPr>
          <w:rFonts w:ascii="Times New Roman" w:eastAsia="Arial" w:hAnsi="Times New Roman" w:cs="Times New Roman"/>
          <w:bCs/>
        </w:rPr>
        <w:t xml:space="preserve"> Na impossibilidade de cumprimentos das horas aulas estabelecidas, para o período do mês, o pagamento do período poderá ser efetuado, proporcionalmente as horas aulas efetivamente realizadas;</w:t>
      </w:r>
    </w:p>
    <w:p w14:paraId="4B68F8F4" w14:textId="48F501CA" w:rsidR="003429E3" w:rsidRPr="003429E3" w:rsidRDefault="00E06703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4.11.5. </w:t>
      </w:r>
      <w:r w:rsidR="003429E3" w:rsidRPr="003429E3">
        <w:rPr>
          <w:rFonts w:ascii="Times New Roman" w:eastAsia="Arial" w:hAnsi="Times New Roman" w:cs="Times New Roman"/>
          <w:bCs/>
        </w:rPr>
        <w:t>A contratada, além do fornecimento da mão de obra, obriga-se a:</w:t>
      </w:r>
    </w:p>
    <w:p w14:paraId="152386FA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a) Responsabilizar-se integralmente pelos serviços contratados, nos termos da legislação vigente;</w:t>
      </w:r>
    </w:p>
    <w:p w14:paraId="0EFDF299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 xml:space="preserve">b) Manter disciplina nos locais dos serviços, mantendo conduta conveniente para Administração; </w:t>
      </w:r>
    </w:p>
    <w:p w14:paraId="3F509FE3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c) Manter todos os equipamentos e utensílios necessários à execução dos serviços, em perfeitas condições de uso, devendo comunicar à Administração a necessidade de substituição dos mesmos;</w:t>
      </w:r>
    </w:p>
    <w:p w14:paraId="1312AC2C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d) Implantar, de forma adequada, a planificação e execução permanente dos serviços, de forma a obter uma operação correta e eficaz, realizando os serviços de forma meticulosa e constante, mantendo sempre em perfeita ordem, todas as dependências objeto dos serviços;</w:t>
      </w:r>
    </w:p>
    <w:p w14:paraId="4E63CC41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e) Os profissionais terão a obrigação de reportarem-se, quando houver necessidade, ao responsável pelo acompanhamento dos serviços da Administração e tomar as providências pertinentes para que sejam corrigidas todas as falhas detectadas;</w:t>
      </w:r>
    </w:p>
    <w:p w14:paraId="659FC343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 xml:space="preserve"> f) Responsabilizar-se pelo cumprimento das normas disciplinares determinadas pela Administração;</w:t>
      </w:r>
    </w:p>
    <w:p w14:paraId="3D12BF86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g) Cumprir, além dos postulados legais vigentes de âmbito federal, estadual ou municipal, as normas de segurança da Administração;</w:t>
      </w:r>
    </w:p>
    <w:p w14:paraId="134A5DE3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 xml:space="preserve">h) Registrar e controlar, juntamente com o preposto da Administração, diariamente, a assiduidade e a pontualidade do profissional, bem como as ocorrências havidas; </w:t>
      </w:r>
    </w:p>
    <w:p w14:paraId="270077A7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i) A contratada será responsável pelos encargos trabalhistas, previdenciários, fiscais e comerciais, resultantes da execução do contrato, conforme exigência legal;</w:t>
      </w:r>
    </w:p>
    <w:p w14:paraId="57FAFF42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j) Prestar os serviços dentro dos parâmetros e rotinas estabelecidos, com a observância às recomendações aceitas pela boa técnica, normas e legislação;</w:t>
      </w:r>
    </w:p>
    <w:p w14:paraId="531F6CA7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 xml:space="preserve">k) Observar conduta adequada na utilização dos materiais, equipamentos, ferramentas e utensílios, objetivando a correta execução dos serviços; </w:t>
      </w:r>
    </w:p>
    <w:p w14:paraId="77982F29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l) Todos os serviços deverão ser executados semanalmente, em horário a ser definido pela Coordenação, em horários que não interfiram com o bom andamento da rotina de funcionamento do projeto.</w:t>
      </w:r>
    </w:p>
    <w:p w14:paraId="245638B3" w14:textId="1148436A" w:rsidR="003429E3" w:rsidRPr="003429E3" w:rsidRDefault="002B6FE7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4.12.</w:t>
      </w:r>
      <w:r w:rsidR="003429E3" w:rsidRPr="003429E3">
        <w:rPr>
          <w:rFonts w:ascii="Times New Roman" w:eastAsia="Arial" w:hAnsi="Times New Roman" w:cs="Times New Roman"/>
          <w:bCs/>
        </w:rPr>
        <w:t xml:space="preserve"> Os serviços deverão ser executados nas instalações indicadas pelo contratante;</w:t>
      </w:r>
    </w:p>
    <w:p w14:paraId="1AC9E7CC" w14:textId="449A264D" w:rsidR="003429E3" w:rsidRPr="003429E3" w:rsidRDefault="002B6FE7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4.13.</w:t>
      </w:r>
      <w:r w:rsidR="003429E3" w:rsidRPr="003429E3">
        <w:rPr>
          <w:rFonts w:ascii="Times New Roman" w:eastAsia="Arial" w:hAnsi="Times New Roman" w:cs="Times New Roman"/>
          <w:bCs/>
        </w:rPr>
        <w:t xml:space="preserve"> Equipamentos, instrumentos, materiais e utensílios necessários para a realização dos serviços serão de responsabilidade da CONTRATANTE, com exceção dos instrumentos musicais, sua conservação e manutenção, utilizados nas aulas de violão, que deverão ser fornecidos pela contratada.  </w:t>
      </w:r>
    </w:p>
    <w:p w14:paraId="4ECE3C80" w14:textId="7091DE5C" w:rsidR="003429E3" w:rsidRPr="003429E3" w:rsidRDefault="002B6FE7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4.14.</w:t>
      </w:r>
      <w:r w:rsidR="003429E3" w:rsidRPr="003429E3">
        <w:rPr>
          <w:rFonts w:ascii="Times New Roman" w:eastAsia="Arial" w:hAnsi="Times New Roman" w:cs="Times New Roman"/>
          <w:bCs/>
        </w:rPr>
        <w:t xml:space="preserve"> A falta de materiais indicados no item anterior, deverá ser comunicada e circunstanciada à Coordenação do serviço, para que se façam os ajustes necessários;</w:t>
      </w:r>
    </w:p>
    <w:p w14:paraId="58F3C79A" w14:textId="5927F7D8" w:rsidR="003429E3" w:rsidRPr="003429E3" w:rsidRDefault="002B6FE7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4.15.</w:t>
      </w:r>
      <w:r w:rsidR="003429E3" w:rsidRPr="003429E3">
        <w:rPr>
          <w:rFonts w:ascii="Times New Roman" w:eastAsia="Arial" w:hAnsi="Times New Roman" w:cs="Times New Roman"/>
          <w:bCs/>
        </w:rPr>
        <w:t xml:space="preserve"> Prestar informações solicitadas pelo contratante de acordo com as especificações feitas por este;</w:t>
      </w:r>
    </w:p>
    <w:p w14:paraId="1B3D3544" w14:textId="33357B32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4.</w:t>
      </w:r>
      <w:r w:rsidR="002B6FE7">
        <w:rPr>
          <w:rFonts w:ascii="Times New Roman" w:eastAsia="Arial" w:hAnsi="Times New Roman" w:cs="Times New Roman"/>
          <w:bCs/>
        </w:rPr>
        <w:t>16.</w:t>
      </w:r>
      <w:r w:rsidRPr="003429E3">
        <w:rPr>
          <w:rFonts w:ascii="Times New Roman" w:eastAsia="Arial" w:hAnsi="Times New Roman" w:cs="Times New Roman"/>
          <w:bCs/>
        </w:rPr>
        <w:t xml:space="preserve"> Cumprir todas as leis e posturas federais, estaduais e municipais pertinentes e responsabilizar-se por todos os prejuízos decorrentes de infrações a que houver dado causa;</w:t>
      </w:r>
    </w:p>
    <w:p w14:paraId="16312EC6" w14:textId="57389F51" w:rsidR="003429E3" w:rsidRPr="003429E3" w:rsidRDefault="002B6FE7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4.17. </w:t>
      </w:r>
      <w:r w:rsidR="003429E3" w:rsidRPr="003429E3">
        <w:rPr>
          <w:rFonts w:ascii="Times New Roman" w:eastAsia="Arial" w:hAnsi="Times New Roman" w:cs="Times New Roman"/>
          <w:bCs/>
        </w:rPr>
        <w:t xml:space="preserve">Assumir inteira responsabilidade pela indenização de danos causados a terceiros decorrentes da ação ou omissão voluntária, imperícia, negligência ou imprudência praticada pelo contratado, ficando assegurado nos </w:t>
      </w:r>
      <w:r w:rsidR="003429E3" w:rsidRPr="003429E3">
        <w:rPr>
          <w:rFonts w:ascii="Times New Roman" w:eastAsia="Arial" w:hAnsi="Times New Roman" w:cs="Times New Roman"/>
          <w:bCs/>
        </w:rPr>
        <w:lastRenderedPageBreak/>
        <w:t>termos legais o direito de ampla e irrestrita defesa.</w:t>
      </w:r>
    </w:p>
    <w:p w14:paraId="77DC16D3" w14:textId="44C8C5D4" w:rsidR="003429E3" w:rsidRPr="003429E3" w:rsidRDefault="002B6FE7" w:rsidP="002B6FE7">
      <w:pPr>
        <w:pStyle w:val="Corpodetexto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4.18</w:t>
      </w:r>
      <w:r w:rsidR="003429E3" w:rsidRPr="003429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429E3" w:rsidRPr="003429E3">
        <w:rPr>
          <w:rFonts w:ascii="Times New Roman" w:hAnsi="Times New Roman" w:cs="Times New Roman"/>
        </w:rPr>
        <w:t>Compete</w:t>
      </w:r>
      <w:r w:rsidR="003429E3" w:rsidRPr="003429E3">
        <w:rPr>
          <w:rFonts w:ascii="Times New Roman" w:hAnsi="Times New Roman" w:cs="Times New Roman"/>
          <w:spacing w:val="-3"/>
        </w:rPr>
        <w:t xml:space="preserve"> </w:t>
      </w:r>
      <w:r w:rsidR="003429E3" w:rsidRPr="003429E3">
        <w:rPr>
          <w:rFonts w:ascii="Times New Roman" w:hAnsi="Times New Roman" w:cs="Times New Roman"/>
        </w:rPr>
        <w:t>ao</w:t>
      </w:r>
      <w:r w:rsidR="003429E3" w:rsidRPr="003429E3">
        <w:rPr>
          <w:rFonts w:ascii="Times New Roman" w:hAnsi="Times New Roman" w:cs="Times New Roman"/>
          <w:spacing w:val="-2"/>
        </w:rPr>
        <w:t xml:space="preserve"> MUNICIPIO:</w:t>
      </w:r>
    </w:p>
    <w:p w14:paraId="5164A5FF" w14:textId="77777777" w:rsidR="003429E3" w:rsidRPr="003429E3" w:rsidRDefault="003429E3" w:rsidP="002B6FE7">
      <w:pPr>
        <w:pStyle w:val="Corpodetexto"/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 xml:space="preserve">a) Efetuar o devido pagamento à CONTRATADA, conforme definido neste contrato. </w:t>
      </w:r>
    </w:p>
    <w:p w14:paraId="1D40FF88" w14:textId="77777777" w:rsidR="003429E3" w:rsidRPr="003429E3" w:rsidRDefault="003429E3" w:rsidP="002B6FE7">
      <w:pPr>
        <w:pStyle w:val="Corpodetexto"/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 xml:space="preserve">b)Assegurar à CONTRATADA as condições necessárias à regular execução do contrato. </w:t>
      </w:r>
    </w:p>
    <w:p w14:paraId="6197BA5A" w14:textId="77777777" w:rsidR="003429E3" w:rsidRPr="003429E3" w:rsidRDefault="003429E3" w:rsidP="002B6FE7">
      <w:pPr>
        <w:pStyle w:val="Corpodetexto"/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 xml:space="preserve">c)Determinar as providências necessárias quando o fornecimento do objeto não observar a forma estipulada no Termo de Referência e neste contrato, sem prejuízo da aplicação das sanções cabíveis, quando for o caso. </w:t>
      </w:r>
    </w:p>
    <w:p w14:paraId="14D50682" w14:textId="77777777" w:rsidR="003429E3" w:rsidRPr="003429E3" w:rsidRDefault="003429E3" w:rsidP="002B6FE7">
      <w:pPr>
        <w:pStyle w:val="Corpodetexto"/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d)Designar servidor pertencente ao quadro para ser responsável pelo acompanhamento e fiscalização da execução do objeto deste contrato.</w:t>
      </w:r>
    </w:p>
    <w:p w14:paraId="4B676DB6" w14:textId="77777777" w:rsidR="003429E3" w:rsidRPr="003429E3" w:rsidRDefault="003429E3" w:rsidP="002B6FE7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 xml:space="preserve">e)fiscalizar, orientar, impugnar, dirimir dúvidas emergentes da execução do objeto </w:t>
      </w:r>
      <w:r w:rsidRPr="003429E3">
        <w:rPr>
          <w:rFonts w:ascii="Times New Roman" w:hAnsi="Times New Roman" w:cs="Times New Roman"/>
          <w:spacing w:val="-2"/>
        </w:rPr>
        <w:t>contratado;</w:t>
      </w:r>
    </w:p>
    <w:p w14:paraId="59E8B9B4" w14:textId="77777777" w:rsidR="003429E3" w:rsidRPr="003429E3" w:rsidRDefault="003429E3" w:rsidP="002B6FE7">
      <w:pPr>
        <w:tabs>
          <w:tab w:val="left" w:pos="863"/>
        </w:tabs>
        <w:jc w:val="both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>f)definir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o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calendário</w:t>
      </w:r>
      <w:r w:rsidRPr="003429E3">
        <w:rPr>
          <w:rFonts w:ascii="Times New Roman" w:hAnsi="Times New Roman" w:cs="Times New Roman"/>
          <w:spacing w:val="-3"/>
        </w:rPr>
        <w:t xml:space="preserve"> </w:t>
      </w:r>
      <w:r w:rsidRPr="003429E3">
        <w:rPr>
          <w:rFonts w:ascii="Times New Roman" w:hAnsi="Times New Roman" w:cs="Times New Roman"/>
        </w:rPr>
        <w:t>e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locais</w:t>
      </w:r>
      <w:r w:rsidRPr="003429E3">
        <w:rPr>
          <w:rFonts w:ascii="Times New Roman" w:hAnsi="Times New Roman" w:cs="Times New Roman"/>
          <w:spacing w:val="-5"/>
        </w:rPr>
        <w:t xml:space="preserve"> </w:t>
      </w:r>
      <w:r w:rsidRPr="003429E3">
        <w:rPr>
          <w:rFonts w:ascii="Times New Roman" w:hAnsi="Times New Roman" w:cs="Times New Roman"/>
        </w:rPr>
        <w:t>em</w:t>
      </w:r>
      <w:r w:rsidRPr="003429E3">
        <w:rPr>
          <w:rFonts w:ascii="Times New Roman" w:hAnsi="Times New Roman" w:cs="Times New Roman"/>
          <w:spacing w:val="-1"/>
        </w:rPr>
        <w:t xml:space="preserve"> </w:t>
      </w:r>
      <w:r w:rsidRPr="003429E3">
        <w:rPr>
          <w:rFonts w:ascii="Times New Roman" w:hAnsi="Times New Roman" w:cs="Times New Roman"/>
        </w:rPr>
        <w:t>que</w:t>
      </w:r>
      <w:r w:rsidRPr="003429E3">
        <w:rPr>
          <w:rFonts w:ascii="Times New Roman" w:hAnsi="Times New Roman" w:cs="Times New Roman"/>
          <w:spacing w:val="-3"/>
        </w:rPr>
        <w:t xml:space="preserve"> </w:t>
      </w:r>
      <w:r w:rsidRPr="003429E3">
        <w:rPr>
          <w:rFonts w:ascii="Times New Roman" w:hAnsi="Times New Roman" w:cs="Times New Roman"/>
        </w:rPr>
        <w:t>as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aulas</w:t>
      </w:r>
      <w:r w:rsidRPr="003429E3">
        <w:rPr>
          <w:rFonts w:ascii="Times New Roman" w:hAnsi="Times New Roman" w:cs="Times New Roman"/>
          <w:spacing w:val="-3"/>
        </w:rPr>
        <w:t xml:space="preserve"> </w:t>
      </w:r>
      <w:r w:rsidRPr="003429E3">
        <w:rPr>
          <w:rFonts w:ascii="Times New Roman" w:hAnsi="Times New Roman" w:cs="Times New Roman"/>
          <w:spacing w:val="-2"/>
        </w:rPr>
        <w:t>acontecerão;</w:t>
      </w:r>
    </w:p>
    <w:p w14:paraId="50291F62" w14:textId="77777777" w:rsidR="003429E3" w:rsidRPr="003429E3" w:rsidRDefault="003429E3" w:rsidP="002B6FE7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>g)encaminhar</w:t>
      </w:r>
      <w:r w:rsidRPr="003429E3">
        <w:rPr>
          <w:rFonts w:ascii="Times New Roman" w:hAnsi="Times New Roman" w:cs="Times New Roman"/>
          <w:spacing w:val="-5"/>
        </w:rPr>
        <w:t xml:space="preserve"> </w:t>
      </w:r>
      <w:r w:rsidRPr="003429E3">
        <w:rPr>
          <w:rFonts w:ascii="Times New Roman" w:hAnsi="Times New Roman" w:cs="Times New Roman"/>
        </w:rPr>
        <w:t>o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pagamento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à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CONTRATADA</w:t>
      </w:r>
      <w:r w:rsidRPr="003429E3">
        <w:rPr>
          <w:rFonts w:ascii="Times New Roman" w:hAnsi="Times New Roman" w:cs="Times New Roman"/>
          <w:spacing w:val="-3"/>
        </w:rPr>
        <w:t xml:space="preserve"> </w:t>
      </w:r>
      <w:r w:rsidRPr="003429E3">
        <w:rPr>
          <w:rFonts w:ascii="Times New Roman" w:hAnsi="Times New Roman" w:cs="Times New Roman"/>
        </w:rPr>
        <w:t>no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valor</w:t>
      </w:r>
      <w:r w:rsidRPr="003429E3">
        <w:rPr>
          <w:rFonts w:ascii="Times New Roman" w:hAnsi="Times New Roman" w:cs="Times New Roman"/>
          <w:spacing w:val="-3"/>
        </w:rPr>
        <w:t xml:space="preserve"> </w:t>
      </w:r>
      <w:r w:rsidRPr="003429E3">
        <w:rPr>
          <w:rFonts w:ascii="Times New Roman" w:hAnsi="Times New Roman" w:cs="Times New Roman"/>
        </w:rPr>
        <w:t>correspondente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ao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fornecimento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do objeto, no prazo e forma estabelecidos neste contrato;</w:t>
      </w:r>
    </w:p>
    <w:p w14:paraId="54A5C925" w14:textId="77777777" w:rsidR="003429E3" w:rsidRPr="003429E3" w:rsidRDefault="003429E3" w:rsidP="002B6FE7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>h)divulgar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o</w:t>
      </w:r>
      <w:r w:rsidRPr="003429E3">
        <w:rPr>
          <w:rFonts w:ascii="Times New Roman" w:hAnsi="Times New Roman" w:cs="Times New Roman"/>
          <w:spacing w:val="-5"/>
        </w:rPr>
        <w:t xml:space="preserve"> </w:t>
      </w:r>
      <w:r w:rsidRPr="003429E3">
        <w:rPr>
          <w:rFonts w:ascii="Times New Roman" w:hAnsi="Times New Roman" w:cs="Times New Roman"/>
          <w:u w:val="single"/>
        </w:rPr>
        <w:t>Programa</w:t>
      </w:r>
      <w:r w:rsidRPr="003429E3">
        <w:rPr>
          <w:rFonts w:ascii="Times New Roman" w:hAnsi="Times New Roman" w:cs="Times New Roman"/>
          <w:spacing w:val="-3"/>
          <w:u w:val="single"/>
        </w:rPr>
        <w:t xml:space="preserve"> </w:t>
      </w:r>
      <w:r w:rsidRPr="003429E3">
        <w:rPr>
          <w:rFonts w:ascii="Times New Roman" w:hAnsi="Times New Roman" w:cs="Times New Roman"/>
          <w:u w:val="single"/>
        </w:rPr>
        <w:t>de</w:t>
      </w:r>
      <w:r w:rsidRPr="003429E3">
        <w:rPr>
          <w:rFonts w:ascii="Times New Roman" w:hAnsi="Times New Roman" w:cs="Times New Roman"/>
          <w:spacing w:val="-3"/>
          <w:u w:val="single"/>
        </w:rPr>
        <w:t xml:space="preserve"> </w:t>
      </w:r>
      <w:r w:rsidRPr="003429E3">
        <w:rPr>
          <w:rFonts w:ascii="Times New Roman" w:hAnsi="Times New Roman" w:cs="Times New Roman"/>
          <w:u w:val="single"/>
        </w:rPr>
        <w:t>Oficinas</w:t>
      </w:r>
      <w:r w:rsidRPr="003429E3">
        <w:rPr>
          <w:rFonts w:ascii="Times New Roman" w:hAnsi="Times New Roman" w:cs="Times New Roman"/>
        </w:rPr>
        <w:t>,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gerenciar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vagas,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inscrições</w:t>
      </w:r>
      <w:r w:rsidRPr="003429E3">
        <w:rPr>
          <w:rFonts w:ascii="Times New Roman" w:hAnsi="Times New Roman" w:cs="Times New Roman"/>
          <w:spacing w:val="-5"/>
        </w:rPr>
        <w:t xml:space="preserve"> </w:t>
      </w:r>
      <w:r w:rsidRPr="003429E3">
        <w:rPr>
          <w:rFonts w:ascii="Times New Roman" w:hAnsi="Times New Roman" w:cs="Times New Roman"/>
        </w:rPr>
        <w:t>e</w:t>
      </w:r>
      <w:r w:rsidRPr="003429E3">
        <w:rPr>
          <w:rFonts w:ascii="Times New Roman" w:hAnsi="Times New Roman" w:cs="Times New Roman"/>
          <w:spacing w:val="-3"/>
        </w:rPr>
        <w:t xml:space="preserve"> </w:t>
      </w:r>
      <w:r w:rsidRPr="003429E3">
        <w:rPr>
          <w:rFonts w:ascii="Times New Roman" w:hAnsi="Times New Roman" w:cs="Times New Roman"/>
        </w:rPr>
        <w:t>tomar demais providências para a realização do Programa;</w:t>
      </w:r>
    </w:p>
    <w:p w14:paraId="77226269" w14:textId="77777777" w:rsidR="003429E3" w:rsidRPr="003429E3" w:rsidRDefault="003429E3" w:rsidP="002B6FE7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>i)realizar o gerenciamento das atividades, acompanhamento das oficinas ofertadas, controle de assiduidade dos oficineiros e frequência alunos e, substituição de profissionais, caso necessário;</w:t>
      </w:r>
    </w:p>
    <w:p w14:paraId="7D264B67" w14:textId="77777777" w:rsidR="003429E3" w:rsidRPr="003429E3" w:rsidRDefault="003429E3" w:rsidP="002B6FE7">
      <w:pPr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j)realizar reunião mensal com os oficineiros, com duração de 02 (duas) horas, para processo contínuo de planejamento e avaliação das oficinas;</w:t>
      </w:r>
    </w:p>
    <w:p w14:paraId="4127B8F6" w14:textId="77777777" w:rsidR="003429E3" w:rsidRPr="003429E3" w:rsidRDefault="003429E3" w:rsidP="002B6FE7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  <w:b/>
        </w:rPr>
      </w:pPr>
      <w:r w:rsidRPr="003429E3">
        <w:rPr>
          <w:rFonts w:ascii="Times New Roman" w:hAnsi="Times New Roman" w:cs="Times New Roman"/>
        </w:rPr>
        <w:t>l)organizar a mostra dos resultados atingidos pelas oficinas em evento de encerramento de atividades do Programa, a ser socializado com a comunidade;</w:t>
      </w:r>
    </w:p>
    <w:p w14:paraId="2BEF89AA" w14:textId="77777777" w:rsidR="003429E3" w:rsidRPr="003429E3" w:rsidRDefault="003429E3" w:rsidP="002B6FE7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 xml:space="preserve">m) assegurar que o ambiente de trabalho, inclusive seus equipamentos e instalações, </w:t>
      </w:r>
    </w:p>
    <w:p w14:paraId="1F80FF80" w14:textId="77777777" w:rsidR="003429E3" w:rsidRPr="003429E3" w:rsidRDefault="003429E3" w:rsidP="002B6FE7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n)apresentem condições adequadas ao cumprimento, pela contratada, das normas de segurança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e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saúde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no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trabalho,</w:t>
      </w:r>
      <w:r w:rsidRPr="003429E3">
        <w:rPr>
          <w:rFonts w:ascii="Times New Roman" w:hAnsi="Times New Roman" w:cs="Times New Roman"/>
          <w:spacing w:val="-1"/>
        </w:rPr>
        <w:t xml:space="preserve"> </w:t>
      </w:r>
      <w:r w:rsidRPr="003429E3">
        <w:rPr>
          <w:rFonts w:ascii="Times New Roman" w:hAnsi="Times New Roman" w:cs="Times New Roman"/>
        </w:rPr>
        <w:t>quando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o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serviço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for</w:t>
      </w:r>
      <w:r w:rsidRPr="003429E3">
        <w:rPr>
          <w:rFonts w:ascii="Times New Roman" w:hAnsi="Times New Roman" w:cs="Times New Roman"/>
          <w:spacing w:val="-3"/>
        </w:rPr>
        <w:t xml:space="preserve"> </w:t>
      </w:r>
      <w:r w:rsidRPr="003429E3">
        <w:rPr>
          <w:rFonts w:ascii="Times New Roman" w:hAnsi="Times New Roman" w:cs="Times New Roman"/>
        </w:rPr>
        <w:t>executado</w:t>
      </w:r>
      <w:r w:rsidRPr="003429E3">
        <w:rPr>
          <w:rFonts w:ascii="Times New Roman" w:hAnsi="Times New Roman" w:cs="Times New Roman"/>
          <w:spacing w:val="-2"/>
        </w:rPr>
        <w:t xml:space="preserve"> </w:t>
      </w:r>
      <w:r w:rsidRPr="003429E3">
        <w:rPr>
          <w:rFonts w:ascii="Times New Roman" w:hAnsi="Times New Roman" w:cs="Times New Roman"/>
        </w:rPr>
        <w:t>em</w:t>
      </w:r>
      <w:r w:rsidRPr="003429E3">
        <w:rPr>
          <w:rFonts w:ascii="Times New Roman" w:hAnsi="Times New Roman" w:cs="Times New Roman"/>
          <w:spacing w:val="-1"/>
        </w:rPr>
        <w:t xml:space="preserve"> </w:t>
      </w:r>
      <w:r w:rsidRPr="003429E3">
        <w:rPr>
          <w:rFonts w:ascii="Times New Roman" w:hAnsi="Times New Roman" w:cs="Times New Roman"/>
        </w:rPr>
        <w:t>suas</w:t>
      </w:r>
      <w:r w:rsidRPr="003429E3">
        <w:rPr>
          <w:rFonts w:ascii="Times New Roman" w:hAnsi="Times New Roman" w:cs="Times New Roman"/>
          <w:spacing w:val="-4"/>
        </w:rPr>
        <w:t xml:space="preserve"> </w:t>
      </w:r>
      <w:r w:rsidRPr="003429E3">
        <w:rPr>
          <w:rFonts w:ascii="Times New Roman" w:hAnsi="Times New Roman" w:cs="Times New Roman"/>
        </w:rPr>
        <w:t>dependências, ou em local por ela designado.</w:t>
      </w:r>
    </w:p>
    <w:p w14:paraId="32D68294" w14:textId="77777777" w:rsidR="003429E3" w:rsidRPr="003429E3" w:rsidRDefault="003429E3" w:rsidP="002B6FE7">
      <w:pPr>
        <w:pStyle w:val="Corpodetexto"/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 xml:space="preserve">o) se reservar ao direito de alterar o </w:t>
      </w:r>
      <w:r w:rsidRPr="003429E3">
        <w:rPr>
          <w:rFonts w:ascii="Times New Roman" w:hAnsi="Times New Roman" w:cs="Times New Roman"/>
          <w:u w:val="single"/>
        </w:rPr>
        <w:t>Programa de Oficinas</w:t>
      </w:r>
      <w:r w:rsidRPr="003429E3">
        <w:rPr>
          <w:rFonts w:ascii="Times New Roman" w:hAnsi="Times New Roman" w:cs="Times New Roman"/>
        </w:rPr>
        <w:t>, modificar a programação, acrescentar ou suprimir segmentos, número de oficinas, núcleos e horários, à qualquer momento, conforme interesse da administração pública.</w:t>
      </w:r>
    </w:p>
    <w:p w14:paraId="6A5C40A1" w14:textId="23C398EF" w:rsidR="003429E3" w:rsidRPr="003429E3" w:rsidRDefault="003429E3" w:rsidP="002B6FE7">
      <w:pPr>
        <w:pStyle w:val="Corpodetexto"/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4.1</w:t>
      </w:r>
      <w:r w:rsidR="002B6FE7">
        <w:rPr>
          <w:rFonts w:ascii="Times New Roman" w:hAnsi="Times New Roman" w:cs="Times New Roman"/>
        </w:rPr>
        <w:t>7</w:t>
      </w:r>
      <w:r w:rsidRPr="003429E3">
        <w:rPr>
          <w:rFonts w:ascii="Times New Roman" w:hAnsi="Times New Roman" w:cs="Times New Roman"/>
        </w:rPr>
        <w:t>.1.O CREDENCIANTE não responderá por quaisquer compromissos assumidos pelo MUNICÍPIO com terceiros, ainda que vinculados à execução do presente contrato, bem como por qualquer dano causado a terceiros em decorrência de ato do CREDENCIANTE, de seus empregados, prepostos ou subordinados.</w:t>
      </w:r>
    </w:p>
    <w:p w14:paraId="70284AA9" w14:textId="7EC16287" w:rsidR="003429E3" w:rsidRPr="003429E3" w:rsidRDefault="002B6FE7" w:rsidP="002B6FE7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4.17</w:t>
      </w:r>
      <w:r w:rsidR="003429E3" w:rsidRPr="003429E3">
        <w:rPr>
          <w:rFonts w:ascii="Times New Roman" w:hAnsi="Times New Roman" w:cs="Times New Roman"/>
        </w:rPr>
        <w:t>.2.A Prefeitura Municipal de Barra do Quarai se reserva ao direito divulgação de utilização de imagem das aulas, para divulgação de ações culturais; devendo o proponente conceder o direito de uso de imagem, a título de divulgação cultural a qualquer tempo.</w:t>
      </w:r>
    </w:p>
    <w:p w14:paraId="54C51DFE" w14:textId="62B965E5" w:rsidR="003429E3" w:rsidRPr="003429E3" w:rsidRDefault="002B6FE7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4.18</w:t>
      </w:r>
      <w:r w:rsidR="003429E3" w:rsidRPr="003429E3">
        <w:rPr>
          <w:rFonts w:ascii="Times New Roman" w:eastAsia="Arial" w:hAnsi="Times New Roman" w:cs="Times New Roman"/>
          <w:bCs/>
        </w:rPr>
        <w:t xml:space="preserve">. A contratação será realizada por meio de Credenciamento Art. 78, inciso I, § 1º e o artigo 79 da Lei nº 14.133/2021, regulamentado pelo decreto nº 63/2024. </w:t>
      </w:r>
    </w:p>
    <w:p w14:paraId="291C88FE" w14:textId="7B076D4B" w:rsidR="003429E3" w:rsidRPr="003429E3" w:rsidRDefault="002B6FE7" w:rsidP="002B6FE7">
      <w:pPr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4.19</w:t>
      </w:r>
      <w:r w:rsidR="003429E3" w:rsidRPr="003429E3">
        <w:rPr>
          <w:rFonts w:ascii="Times New Roman" w:eastAsia="Arial" w:hAnsi="Times New Roman" w:cs="Times New Roman"/>
          <w:bCs/>
        </w:rPr>
        <w:t>. Para a prestação do serviço, a empresa deverá apresentar os seguintes documentos a título de habilitação, nos termos do art. 62 e 66, da Lei nº 14.133/2021:</w:t>
      </w:r>
    </w:p>
    <w:p w14:paraId="46C04B72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a) Comprovante de inscrição no cadastro de contribuinte Estadual, relativo ao domicílio ou sede do licitante, pertinente ao seu ramo de atividade e compatível com o objeto contratual;</w:t>
      </w:r>
    </w:p>
    <w:p w14:paraId="5A1B1FB7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 xml:space="preserve">b) Prova de regularidade para com a Fazenda Federal, abrangendo inclusive os relativos à seguridade social (INSS) e à dívida ativa da União, expedida pela Fazenda Nacional.     </w:t>
      </w:r>
    </w:p>
    <w:p w14:paraId="5D9C9E5F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>c) Prova de regularidade para com a Fazenda Estadual, mediante apresentação de Certidão Negativa de Tributos Estaduais, expedida pela Secretaria de Estado da Fazenda.</w:t>
      </w:r>
    </w:p>
    <w:p w14:paraId="5C749C1E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 xml:space="preserve">d) Prova de regularidade para com a Fazenda Municipal do domicílio ou sede da licitante, mediante a apresentação de Certidão Negativa de Débitos Municipais, expedida pela Secretaria Municipal da Fazenda.  </w:t>
      </w:r>
    </w:p>
    <w:p w14:paraId="0096238A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 xml:space="preserve">e) Certidão de Regularidade do FGTS. </w:t>
      </w:r>
    </w:p>
    <w:p w14:paraId="1ADE032F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eastAsia="Arial" w:hAnsi="Times New Roman" w:cs="Times New Roman"/>
          <w:bCs/>
        </w:rPr>
        <w:t xml:space="preserve">f) Certidão Negativa de Débitos Trabalhista (CNDT).                           </w:t>
      </w:r>
    </w:p>
    <w:p w14:paraId="522CCF55" w14:textId="77777777" w:rsidR="003429E3" w:rsidRPr="003429E3" w:rsidRDefault="003429E3" w:rsidP="002B6FE7">
      <w:pPr>
        <w:tabs>
          <w:tab w:val="left" w:pos="1335"/>
        </w:tabs>
        <w:jc w:val="both"/>
        <w:rPr>
          <w:rFonts w:ascii="Times New Roman" w:eastAsia="Arial" w:hAnsi="Times New Roman" w:cs="Times New Roman"/>
          <w:color w:val="FF0000"/>
        </w:rPr>
      </w:pPr>
    </w:p>
    <w:p w14:paraId="1C1ACA22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3429E3">
        <w:rPr>
          <w:rFonts w:ascii="Times New Roman" w:eastAsia="Arial" w:hAnsi="Times New Roman" w:cs="Times New Roman"/>
          <w:b/>
          <w:color w:val="000000" w:themeColor="text1"/>
        </w:rPr>
        <w:t>5. MODELO DE GESTÃO DO CONTRATO</w:t>
      </w:r>
    </w:p>
    <w:p w14:paraId="4AC938D7" w14:textId="1272D9C2" w:rsidR="003429E3" w:rsidRPr="003429E3" w:rsidRDefault="002B6FE7" w:rsidP="002B6FE7">
      <w:pPr>
        <w:jc w:val="both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5.1. </w:t>
      </w:r>
      <w:r w:rsidR="003429E3" w:rsidRPr="003429E3">
        <w:rPr>
          <w:rFonts w:ascii="Times New Roman" w:eastAsia="Arial" w:hAnsi="Times New Roman" w:cs="Times New Roman"/>
          <w:color w:val="000000" w:themeColor="text1"/>
        </w:rPr>
        <w:t>A gestão e a fiscalização do objeto contratado serão realizadas conforme o disposto no Decreto Municipal nº 061/2024, que “Regulamenta as funções do agente de contratação, da equipe de apoio e da comissão de contratação, suas atribuições e funcionamento, a fiscalização e a gestão dos contratos e, a Secretaria Municipal de Administração, a atuação da assessoria jurídica e do controle interno no âmbito do Município de Barra do Quaraí, nos termos da Lei Federal nº 14.133/2021.</w:t>
      </w:r>
    </w:p>
    <w:p w14:paraId="24967CAE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</w:p>
    <w:p w14:paraId="3C39DA41" w14:textId="77777777" w:rsidR="003429E3" w:rsidRPr="003429E3" w:rsidRDefault="003429E3" w:rsidP="003429E3">
      <w:pPr>
        <w:tabs>
          <w:tab w:val="left" w:pos="5925"/>
        </w:tabs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3429E3">
        <w:rPr>
          <w:rFonts w:ascii="Times New Roman" w:eastAsia="Arial" w:hAnsi="Times New Roman" w:cs="Times New Roman"/>
          <w:b/>
          <w:color w:val="000000" w:themeColor="text1"/>
        </w:rPr>
        <w:t>6. CRITÉRIOS DE MEDIÇÃO E DE PAGAMENTO</w:t>
      </w:r>
      <w:r w:rsidRPr="003429E3">
        <w:rPr>
          <w:rFonts w:ascii="Times New Roman" w:eastAsia="Arial" w:hAnsi="Times New Roman" w:cs="Times New Roman"/>
          <w:b/>
          <w:color w:val="000000" w:themeColor="text1"/>
        </w:rPr>
        <w:tab/>
      </w:r>
    </w:p>
    <w:p w14:paraId="1276CE8D" w14:textId="77777777" w:rsidR="003429E3" w:rsidRPr="003429E3" w:rsidRDefault="003429E3" w:rsidP="003429E3">
      <w:pPr>
        <w:tabs>
          <w:tab w:val="left" w:pos="5925"/>
        </w:tabs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</w:p>
    <w:p w14:paraId="72DEB004" w14:textId="77777777" w:rsidR="003429E3" w:rsidRPr="003429E3" w:rsidRDefault="003429E3" w:rsidP="002B6FE7">
      <w:pPr>
        <w:tabs>
          <w:tab w:val="left" w:pos="1335"/>
        </w:tabs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hAnsi="Times New Roman" w:cs="Times New Roman"/>
        </w:rPr>
        <w:t>6.1 O valor da hora/relógio estabelecido conforme tabela abaixo, a serem pagos mensalmente, mediante apresentação de nota fiscal referente ao total de horas executadas no mês e planilha de controle de assiduidade, a ser fornecida pelas Secretarias envolvidas. Do valor total, haverá as deduções fiscais obrigatórias</w:t>
      </w:r>
      <w:r w:rsidRPr="003429E3">
        <w:rPr>
          <w:rFonts w:ascii="Times New Roman" w:eastAsia="Arial" w:hAnsi="Times New Roman" w:cs="Times New Roman"/>
        </w:rPr>
        <w:t>.</w:t>
      </w:r>
    </w:p>
    <w:p w14:paraId="64137D84" w14:textId="77777777" w:rsidR="003429E3" w:rsidRPr="003429E3" w:rsidRDefault="003429E3" w:rsidP="002B6FE7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6.2</w:t>
      </w:r>
      <w:r w:rsidRPr="003429E3">
        <w:rPr>
          <w:rFonts w:ascii="Times New Roman" w:hAnsi="Times New Roman" w:cs="Times New Roman"/>
        </w:rPr>
        <w:tab/>
        <w:t>Levantamentos em editais similares, recentes de municípios do Estado do Rio Grande do Sul, conforme documentos anexados no processo (DOC 1, DOC 2 e DOC 3), e baseado nas contratações feitas pelo município em anos anteriores, com valores calculados e corrigidos pelo IPCA (IBGE) indicando que a de hora-aula para oficineiros e arte-educadores, está dentro da média razoável e compatível com o mercado.</w:t>
      </w:r>
    </w:p>
    <w:p w14:paraId="5AC318BA" w14:textId="77777777" w:rsidR="003429E3" w:rsidRPr="003429E3" w:rsidRDefault="003429E3" w:rsidP="002B6FE7">
      <w:pPr>
        <w:jc w:val="both"/>
        <w:rPr>
          <w:rFonts w:ascii="Times New Roman" w:hAnsi="Times New Roman" w:cs="Times New Roman"/>
          <w:i/>
          <w:iCs/>
        </w:rPr>
      </w:pPr>
      <w:r w:rsidRPr="003429E3">
        <w:rPr>
          <w:rFonts w:ascii="Times New Roman" w:hAnsi="Times New Roman" w:cs="Times New Roman"/>
          <w:i/>
          <w:iCs/>
        </w:rPr>
        <w:t>Cálculo I: EDITAL 05/2021 CHAMAMENTO PÚBLICO Nº 05/2021 PROCESSO Nº 1.816/2021.</w:t>
      </w:r>
    </w:p>
    <w:p w14:paraId="0998875E" w14:textId="77777777" w:rsidR="003429E3" w:rsidRPr="003429E3" w:rsidRDefault="003429E3" w:rsidP="002B6FE7">
      <w:pPr>
        <w:jc w:val="both"/>
        <w:rPr>
          <w:rFonts w:ascii="Times New Roman" w:hAnsi="Times New Roman" w:cs="Times New Roman"/>
          <w:i/>
          <w:iCs/>
        </w:rPr>
      </w:pPr>
      <w:r w:rsidRPr="003429E3">
        <w:rPr>
          <w:rFonts w:ascii="Times New Roman" w:hAnsi="Times New Roman" w:cs="Times New Roman"/>
          <w:i/>
          <w:iCs/>
        </w:rPr>
        <w:t>Cálculo II: EDITAL 02/2022 CHAMAMENTO PÚBLICO Nº 02/2022 PROCESSO Nº 689/2022.</w:t>
      </w:r>
    </w:p>
    <w:p w14:paraId="3B8DD4ED" w14:textId="77777777" w:rsidR="003429E3" w:rsidRPr="003429E3" w:rsidRDefault="003429E3" w:rsidP="002B6FE7">
      <w:pPr>
        <w:jc w:val="both"/>
        <w:rPr>
          <w:rFonts w:ascii="Times New Roman" w:hAnsi="Times New Roman" w:cs="Times New Roman"/>
          <w:i/>
          <w:iCs/>
        </w:rPr>
      </w:pPr>
      <w:r w:rsidRPr="003429E3">
        <w:rPr>
          <w:rFonts w:ascii="Times New Roman" w:hAnsi="Times New Roman" w:cs="Times New Roman"/>
          <w:i/>
          <w:iCs/>
        </w:rPr>
        <w:t>Cálculo III: EDITAL 03/2022 CHAMAMENTO PÚBLICO Nº 03/2022 PROCESSO Nº 792/2022.</w:t>
      </w:r>
    </w:p>
    <w:p w14:paraId="4B2E4F47" w14:textId="77777777" w:rsidR="003429E3" w:rsidRPr="003429E3" w:rsidRDefault="003429E3" w:rsidP="002B6FE7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6.3</w:t>
      </w:r>
      <w:r w:rsidRPr="003429E3">
        <w:rPr>
          <w:rFonts w:ascii="Times New Roman" w:hAnsi="Times New Roman" w:cs="Times New Roman"/>
        </w:rPr>
        <w:tab/>
        <w:t>O valor proposto será considerado completo e suficiente para a execução de todos os serviços, sendo desconsiderada qualquer reivindicação de pagamento adicional devido a erro ou a má interpretação de parte do participante. Não serão ressarcidas despesas com transportes, alimentação ou eventuais gastos realizados pelos oficineiros selecionados.</w:t>
      </w:r>
    </w:p>
    <w:p w14:paraId="4AA44610" w14:textId="77777777" w:rsidR="003429E3" w:rsidRPr="003429E3" w:rsidRDefault="003429E3" w:rsidP="002B6FE7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429E3">
        <w:rPr>
          <w:rFonts w:ascii="Times New Roman" w:hAnsi="Times New Roman" w:cs="Times New Roman"/>
        </w:rPr>
        <w:t>6.4</w:t>
      </w:r>
      <w:r w:rsidRPr="003429E3">
        <w:rPr>
          <w:rFonts w:ascii="Times New Roman" w:hAnsi="Times New Roman" w:cs="Times New Roman"/>
        </w:rPr>
        <w:tab/>
        <w:t>Salienta-se que o pagamento somente será efetivado se não houver impedimento legal do proponente em receber o mesmo.</w:t>
      </w:r>
    </w:p>
    <w:p w14:paraId="1B20A38A" w14:textId="77777777" w:rsidR="003429E3" w:rsidRPr="003429E3" w:rsidRDefault="003429E3" w:rsidP="002B6FE7">
      <w:pPr>
        <w:tabs>
          <w:tab w:val="left" w:pos="426"/>
        </w:tabs>
        <w:jc w:val="both"/>
        <w:rPr>
          <w:rFonts w:ascii="Times New Roman" w:eastAsia="Arial" w:hAnsi="Times New Roman" w:cs="Times New Roman"/>
          <w:bCs/>
        </w:rPr>
      </w:pPr>
      <w:r w:rsidRPr="003429E3">
        <w:rPr>
          <w:rFonts w:ascii="Times New Roman" w:hAnsi="Times New Roman" w:cs="Times New Roman"/>
        </w:rPr>
        <w:t>6.5</w:t>
      </w:r>
      <w:r w:rsidRPr="003429E3">
        <w:rPr>
          <w:rFonts w:ascii="Times New Roman" w:hAnsi="Times New Roman" w:cs="Times New Roman"/>
        </w:rPr>
        <w:tab/>
        <w:t>É vedada a subcontratação ou transferência total ou parcial dos serviços que compõem o objeto do chamamento público.</w:t>
      </w:r>
    </w:p>
    <w:p w14:paraId="4E2EA2CC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/>
          <w:color w:val="000000" w:themeColor="text1"/>
        </w:rPr>
      </w:pPr>
    </w:p>
    <w:p w14:paraId="6E2858C1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3429E3">
        <w:rPr>
          <w:rFonts w:ascii="Times New Roman" w:eastAsia="Arial" w:hAnsi="Times New Roman" w:cs="Times New Roman"/>
          <w:b/>
          <w:color w:val="000000" w:themeColor="text1"/>
        </w:rPr>
        <w:t>7. FORMA E CRITÉRIOS DE SELEÇÃO DO FORNECEDOR/PRESTADOR DE SERVIÇO</w:t>
      </w:r>
    </w:p>
    <w:p w14:paraId="1D6EB24D" w14:textId="77777777" w:rsidR="003429E3" w:rsidRPr="003429E3" w:rsidRDefault="003429E3" w:rsidP="002B6FE7">
      <w:pPr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3429E3">
        <w:rPr>
          <w:rFonts w:ascii="Times New Roman" w:eastAsia="Arial" w:hAnsi="Times New Roman" w:cs="Times New Roman"/>
          <w:b/>
          <w:bCs/>
          <w:color w:val="000000" w:themeColor="text1"/>
        </w:rPr>
        <w:t>7.1</w:t>
      </w:r>
      <w:r w:rsidRPr="003429E3">
        <w:rPr>
          <w:rFonts w:ascii="Times New Roman" w:eastAsia="Arial" w:hAnsi="Times New Roman" w:cs="Times New Roman"/>
          <w:color w:val="000000" w:themeColor="text1"/>
        </w:rPr>
        <w:t xml:space="preserve"> – Conforme edital de Credenciamento, Art. 78, inciso I, § 1º e o artigo 79 da Lei nº 14.133/2021, regulamentado pelo decreto nº 63/2024.</w:t>
      </w:r>
    </w:p>
    <w:p w14:paraId="3ABAF41D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</w:p>
    <w:p w14:paraId="3133C298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3429E3">
        <w:rPr>
          <w:rFonts w:ascii="Times New Roman" w:eastAsia="Arial" w:hAnsi="Times New Roman" w:cs="Times New Roman"/>
          <w:b/>
          <w:color w:val="000000" w:themeColor="text1"/>
        </w:rPr>
        <w:t>8. ESTIMATIVA DO VALOR DA CONTRATAÇÃO</w:t>
      </w:r>
    </w:p>
    <w:p w14:paraId="29BD14B1" w14:textId="3FC85B09" w:rsidR="003429E3" w:rsidRDefault="003429E3" w:rsidP="002B6FE7">
      <w:pPr>
        <w:tabs>
          <w:tab w:val="left" w:pos="1335"/>
        </w:tabs>
        <w:jc w:val="both"/>
        <w:rPr>
          <w:rFonts w:ascii="Times New Roman" w:hAnsi="Times New Roman" w:cs="Times New Roman"/>
        </w:rPr>
      </w:pPr>
      <w:r w:rsidRPr="003429E3">
        <w:rPr>
          <w:rFonts w:ascii="Times New Roman" w:eastAsia="Arial" w:hAnsi="Times New Roman" w:cs="Times New Roman"/>
          <w:b/>
          <w:color w:val="000000" w:themeColor="text1"/>
        </w:rPr>
        <w:t>8.1</w:t>
      </w:r>
      <w:r w:rsidRPr="003429E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429E3">
        <w:rPr>
          <w:rFonts w:ascii="Times New Roman" w:hAnsi="Times New Roman" w:cs="Times New Roman"/>
        </w:rPr>
        <w:t>O valor da hora/relógio fica estabelecido em R$ 40,00 (quarenta reais), a serem pagos mensalmente conforme tabela abaixo:</w:t>
      </w:r>
    </w:p>
    <w:p w14:paraId="04592D6F" w14:textId="77777777" w:rsidR="002B6FE7" w:rsidRPr="003429E3" w:rsidRDefault="002B6FE7" w:rsidP="002B6FE7">
      <w:pPr>
        <w:tabs>
          <w:tab w:val="left" w:pos="1335"/>
        </w:tabs>
        <w:jc w:val="both"/>
        <w:rPr>
          <w:rFonts w:ascii="Times New Roman" w:eastAsia="Arial" w:hAnsi="Times New Roman" w:cs="Times New Roman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133"/>
        <w:gridCol w:w="4678"/>
        <w:gridCol w:w="1275"/>
        <w:gridCol w:w="1701"/>
      </w:tblGrid>
      <w:tr w:rsidR="003429E3" w:rsidRPr="003429E3" w14:paraId="41BE1378" w14:textId="77777777" w:rsidTr="002B6FE7">
        <w:trPr>
          <w:trHeight w:val="356"/>
        </w:trPr>
        <w:tc>
          <w:tcPr>
            <w:tcW w:w="1136" w:type="dxa"/>
          </w:tcPr>
          <w:p w14:paraId="4D08D9A8" w14:textId="77777777" w:rsidR="003429E3" w:rsidRPr="003429E3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>ITEM</w:t>
            </w:r>
          </w:p>
        </w:tc>
        <w:tc>
          <w:tcPr>
            <w:tcW w:w="1133" w:type="dxa"/>
          </w:tcPr>
          <w:p w14:paraId="6792EC94" w14:textId="77777777" w:rsidR="003429E3" w:rsidRPr="003429E3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>QUANT.</w:t>
            </w:r>
          </w:p>
          <w:p w14:paraId="0A8ACED9" w14:textId="77777777" w:rsidR="003429E3" w:rsidRPr="003429E3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 xml:space="preserve">HORAS </w:t>
            </w:r>
          </w:p>
        </w:tc>
        <w:tc>
          <w:tcPr>
            <w:tcW w:w="4678" w:type="dxa"/>
          </w:tcPr>
          <w:p w14:paraId="0A2E0F96" w14:textId="77777777" w:rsidR="003429E3" w:rsidRPr="003429E3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9E3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1275" w:type="dxa"/>
          </w:tcPr>
          <w:p w14:paraId="24189C2D" w14:textId="77777777" w:rsidR="003429E3" w:rsidRPr="003429E3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 xml:space="preserve">VALOR </w:t>
            </w:r>
          </w:p>
          <w:p w14:paraId="5F2C240A" w14:textId="77777777" w:rsidR="003429E3" w:rsidRPr="003429E3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>HORA</w:t>
            </w:r>
          </w:p>
        </w:tc>
        <w:tc>
          <w:tcPr>
            <w:tcW w:w="1701" w:type="dxa"/>
          </w:tcPr>
          <w:p w14:paraId="3B6F8E97" w14:textId="77777777" w:rsidR="003429E3" w:rsidRPr="003429E3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429E3">
              <w:rPr>
                <w:rFonts w:ascii="Times New Roman" w:hAnsi="Times New Roman" w:cs="Times New Roman"/>
                <w:b/>
                <w:color w:val="000000" w:themeColor="text1"/>
              </w:rPr>
              <w:t>VALOR TOTAL</w:t>
            </w:r>
          </w:p>
        </w:tc>
      </w:tr>
      <w:tr w:rsidR="003429E3" w:rsidRPr="003429E3" w14:paraId="300C6A28" w14:textId="77777777" w:rsidTr="002B6FE7">
        <w:trPr>
          <w:trHeight w:val="356"/>
        </w:trPr>
        <w:tc>
          <w:tcPr>
            <w:tcW w:w="1136" w:type="dxa"/>
          </w:tcPr>
          <w:p w14:paraId="33FDA98D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5E6097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AC3695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3" w:type="dxa"/>
          </w:tcPr>
          <w:p w14:paraId="59B6AEAB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57CD55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6D0F5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678" w:type="dxa"/>
          </w:tcPr>
          <w:p w14:paraId="19F2782A" w14:textId="77777777" w:rsidR="003429E3" w:rsidRPr="002B6FE7" w:rsidRDefault="003429E3" w:rsidP="003429E3">
            <w:pPr>
              <w:tabs>
                <w:tab w:val="left" w:pos="6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Instrutor especializado para aulas e treinamento de artes marciais, na modalidade Jiu-Jitsu, para jovens e crianças no PROJES, semanalmente, sendo 2 horas no turno da manhã e 2 horas no período da tarde, num total de 20 horas mês, para um período de 12 (doze) meses;</w:t>
            </w:r>
          </w:p>
        </w:tc>
        <w:tc>
          <w:tcPr>
            <w:tcW w:w="1275" w:type="dxa"/>
          </w:tcPr>
          <w:p w14:paraId="05F8AAE5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C0B92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8CF713" w14:textId="77777777" w:rsidR="003429E3" w:rsidRPr="002B6FE7" w:rsidRDefault="003429E3" w:rsidP="003429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2DEF53D1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6F5071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6DDEE3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R$9.600,00</w:t>
            </w:r>
          </w:p>
        </w:tc>
      </w:tr>
      <w:tr w:rsidR="003429E3" w:rsidRPr="003429E3" w14:paraId="52C4D767" w14:textId="77777777" w:rsidTr="002B6FE7">
        <w:trPr>
          <w:trHeight w:val="356"/>
        </w:trPr>
        <w:tc>
          <w:tcPr>
            <w:tcW w:w="1136" w:type="dxa"/>
          </w:tcPr>
          <w:p w14:paraId="6751432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89A847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096A5C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133" w:type="dxa"/>
          </w:tcPr>
          <w:p w14:paraId="5B421899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B682DF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C75DF6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678" w:type="dxa"/>
          </w:tcPr>
          <w:p w14:paraId="786C5BA3" w14:textId="77777777" w:rsidR="003429E3" w:rsidRPr="002B6FE7" w:rsidRDefault="003429E3" w:rsidP="003429E3">
            <w:pPr>
              <w:tabs>
                <w:tab w:val="left" w:pos="104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Educador Físico para aulas, treinamentos e instruções básicas de Futsal, futebol, atletismo, voleibol entre outras modalidades desportivas para jovens e crianças no PROJES, semanalmente, sendo 2 horas no turno da manhã e 2 horas no período da tarde, num total de 20 horas mês, para um período de 12 (doze) meses;</w:t>
            </w:r>
          </w:p>
        </w:tc>
        <w:tc>
          <w:tcPr>
            <w:tcW w:w="1275" w:type="dxa"/>
          </w:tcPr>
          <w:p w14:paraId="70048209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FD7CF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B10180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6B93749F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EDF1E6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65BB07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R$9.600,00</w:t>
            </w:r>
          </w:p>
        </w:tc>
      </w:tr>
      <w:tr w:rsidR="003429E3" w:rsidRPr="003429E3" w14:paraId="4373DA98" w14:textId="77777777" w:rsidTr="002B6FE7">
        <w:trPr>
          <w:trHeight w:val="1456"/>
        </w:trPr>
        <w:tc>
          <w:tcPr>
            <w:tcW w:w="1136" w:type="dxa"/>
          </w:tcPr>
          <w:p w14:paraId="64887EC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749BDD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8C6BFE" w14:textId="77777777" w:rsidR="003429E3" w:rsidRPr="002B6FE7" w:rsidRDefault="003429E3" w:rsidP="003429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  03</w:t>
            </w:r>
          </w:p>
          <w:p w14:paraId="2517A8AC" w14:textId="77777777" w:rsidR="003429E3" w:rsidRPr="002B6FE7" w:rsidRDefault="003429E3" w:rsidP="003429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AE8735" w14:textId="77777777" w:rsidR="003429E3" w:rsidRPr="002B6FE7" w:rsidRDefault="003429E3" w:rsidP="003429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14:paraId="1D85C2FD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96295F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BDE39A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678" w:type="dxa"/>
          </w:tcPr>
          <w:p w14:paraId="45D1465D" w14:textId="77777777" w:rsidR="003429E3" w:rsidRPr="002B6FE7" w:rsidRDefault="003429E3" w:rsidP="003429E3">
            <w:pPr>
              <w:tabs>
                <w:tab w:val="left" w:pos="104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Instrutor especializado para aulas de dança, na modalidade ballet, para jovens e crianças no PROJES, semanalmente, sendo 2 horas no turno da manhã e 2 horas no período da tarde, num total de 20 horas mês, para um período de 12 (doze)  meses;</w:t>
            </w:r>
          </w:p>
        </w:tc>
        <w:tc>
          <w:tcPr>
            <w:tcW w:w="1275" w:type="dxa"/>
          </w:tcPr>
          <w:p w14:paraId="0885393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F0241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A50935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325EE622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AF82CF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3A44F2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R$9.600,00</w:t>
            </w:r>
          </w:p>
        </w:tc>
      </w:tr>
      <w:tr w:rsidR="003429E3" w:rsidRPr="003429E3" w14:paraId="59875BA9" w14:textId="77777777" w:rsidTr="002B6FE7">
        <w:trPr>
          <w:trHeight w:val="1566"/>
        </w:trPr>
        <w:tc>
          <w:tcPr>
            <w:tcW w:w="1136" w:type="dxa"/>
          </w:tcPr>
          <w:p w14:paraId="4E95DB86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138981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8F144D" w14:textId="77777777" w:rsidR="003429E3" w:rsidRPr="002B6FE7" w:rsidRDefault="003429E3" w:rsidP="003429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   04</w:t>
            </w:r>
          </w:p>
        </w:tc>
        <w:tc>
          <w:tcPr>
            <w:tcW w:w="1133" w:type="dxa"/>
          </w:tcPr>
          <w:p w14:paraId="0A0A79CF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EFB7A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64E651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678" w:type="dxa"/>
          </w:tcPr>
          <w:p w14:paraId="02E4A62B" w14:textId="77777777" w:rsidR="003429E3" w:rsidRPr="002B6FE7" w:rsidRDefault="003429E3" w:rsidP="003429E3">
            <w:pPr>
              <w:tabs>
                <w:tab w:val="left" w:pos="104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Instrutor especializado para aulas e treinamento de artes marciais, na modalidade Karatê, para jovens e crianças no PROJES, semanalmente, sendo 2 horas no turno da manhã e 2 horas no período da tarde, num total de 20 horas mês, para um período de 12 (doze) meses;</w:t>
            </w:r>
          </w:p>
        </w:tc>
        <w:tc>
          <w:tcPr>
            <w:tcW w:w="1275" w:type="dxa"/>
          </w:tcPr>
          <w:p w14:paraId="18C772F3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91980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81A3BA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2A72DAFB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47A2C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3D8796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R$9.600,00</w:t>
            </w:r>
          </w:p>
        </w:tc>
      </w:tr>
      <w:tr w:rsidR="003429E3" w:rsidRPr="003429E3" w14:paraId="09A62753" w14:textId="77777777" w:rsidTr="002B6FE7">
        <w:trPr>
          <w:trHeight w:val="1525"/>
        </w:trPr>
        <w:tc>
          <w:tcPr>
            <w:tcW w:w="1136" w:type="dxa"/>
          </w:tcPr>
          <w:p w14:paraId="38D437E3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70E2F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C02653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1133" w:type="dxa"/>
          </w:tcPr>
          <w:p w14:paraId="778B1D02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E4D44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B0A00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4678" w:type="dxa"/>
          </w:tcPr>
          <w:p w14:paraId="61F90104" w14:textId="77777777" w:rsidR="003429E3" w:rsidRPr="002B6FE7" w:rsidRDefault="003429E3" w:rsidP="003429E3">
            <w:pPr>
              <w:spacing w:line="360" w:lineRule="auto"/>
              <w:ind w:left="41" w:right="-227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Instrutor especializado para aulas de xadrez, para jovens e crianças no PROJES, semanalmente, sendo 2 horas no turno da manhã e 2 horas no período da tarde, num total de 20 horas mês, para um período de 12 (doze) meses;</w:t>
            </w:r>
          </w:p>
        </w:tc>
        <w:tc>
          <w:tcPr>
            <w:tcW w:w="1275" w:type="dxa"/>
          </w:tcPr>
          <w:p w14:paraId="28A8DEA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738616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EBE1C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2F410C13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78EFB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91563C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R$9.600,00</w:t>
            </w:r>
          </w:p>
        </w:tc>
      </w:tr>
      <w:tr w:rsidR="003429E3" w:rsidRPr="003429E3" w14:paraId="0C89A025" w14:textId="77777777" w:rsidTr="002B6FE7">
        <w:trPr>
          <w:trHeight w:val="1262"/>
        </w:trPr>
        <w:tc>
          <w:tcPr>
            <w:tcW w:w="1136" w:type="dxa"/>
          </w:tcPr>
          <w:p w14:paraId="463F415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3BB7F0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B05EFA3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3" w:type="dxa"/>
          </w:tcPr>
          <w:p w14:paraId="3DC718DB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A115ED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76FB99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4678" w:type="dxa"/>
          </w:tcPr>
          <w:p w14:paraId="0430AAA2" w14:textId="77777777" w:rsidR="003429E3" w:rsidRPr="002B6FE7" w:rsidRDefault="003429E3" w:rsidP="003429E3">
            <w:pPr>
              <w:tabs>
                <w:tab w:val="left" w:pos="104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Instrutor especializado para aulas de ginastica aeróbica, Pilates e treinamento funcional, na ACADEMIA DE SAÚDE, semanalmente, num total de 48 horas mês, para um período de 12 (doze) meses.</w:t>
            </w:r>
          </w:p>
          <w:p w14:paraId="5A0EC039" w14:textId="77777777" w:rsidR="003429E3" w:rsidRPr="002B6FE7" w:rsidRDefault="003429E3" w:rsidP="003429E3">
            <w:pPr>
              <w:tabs>
                <w:tab w:val="left" w:pos="104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TURNO: manhã e tarde.</w:t>
            </w:r>
          </w:p>
        </w:tc>
        <w:tc>
          <w:tcPr>
            <w:tcW w:w="1275" w:type="dxa"/>
          </w:tcPr>
          <w:p w14:paraId="02F12D77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969F123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054D3C9" w14:textId="77777777" w:rsidR="003429E3" w:rsidRPr="002B6FE7" w:rsidRDefault="003429E3" w:rsidP="003429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 xml:space="preserve">   R$40,00</w:t>
            </w:r>
          </w:p>
        </w:tc>
        <w:tc>
          <w:tcPr>
            <w:tcW w:w="1701" w:type="dxa"/>
          </w:tcPr>
          <w:p w14:paraId="014DB18C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CA0EE26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4DCFAAD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R$23.040,00</w:t>
            </w:r>
          </w:p>
        </w:tc>
      </w:tr>
      <w:tr w:rsidR="003429E3" w:rsidRPr="003429E3" w14:paraId="57F550C2" w14:textId="77777777" w:rsidTr="002B6FE7">
        <w:trPr>
          <w:trHeight w:val="1266"/>
        </w:trPr>
        <w:tc>
          <w:tcPr>
            <w:tcW w:w="1136" w:type="dxa"/>
          </w:tcPr>
          <w:p w14:paraId="16D16CC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133" w:type="dxa"/>
          </w:tcPr>
          <w:p w14:paraId="7B46F71D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960</w:t>
            </w:r>
          </w:p>
        </w:tc>
        <w:tc>
          <w:tcPr>
            <w:tcW w:w="4678" w:type="dxa"/>
          </w:tcPr>
          <w:p w14:paraId="6C831828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Instrutor de Artesanato para desenvolver atividades de artes e manualidade para a população atendida pelo, “Serviço de Convivencia e Fortalecimento de Vinculos (SCFV)” e o “Grupo de Serviço e Proteção e Atendimento Integral as Famílias (PAIF)” da Secretaria Municipal de Desenvolvimento Social, Trabalho e Cidadania.</w:t>
            </w:r>
          </w:p>
          <w:p w14:paraId="7C42A3D9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TURNO: manhã e tarde.</w:t>
            </w:r>
          </w:p>
          <w:p w14:paraId="2394BCA3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CARGA HORÁRIA: 20 horas semanais, 80 horas mensais.</w:t>
            </w:r>
          </w:p>
          <w:p w14:paraId="1C1575FC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PERÍODO: 12 meses.</w:t>
            </w:r>
          </w:p>
        </w:tc>
        <w:tc>
          <w:tcPr>
            <w:tcW w:w="1275" w:type="dxa"/>
          </w:tcPr>
          <w:p w14:paraId="7E5C03EF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0FDB4A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5C7C47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691873D3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20632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88D8E2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R$38.400,00</w:t>
            </w:r>
          </w:p>
        </w:tc>
      </w:tr>
      <w:tr w:rsidR="003429E3" w:rsidRPr="003429E3" w14:paraId="62ECDE03" w14:textId="77777777" w:rsidTr="002B6FE7">
        <w:trPr>
          <w:trHeight w:val="1266"/>
        </w:trPr>
        <w:tc>
          <w:tcPr>
            <w:tcW w:w="1136" w:type="dxa"/>
          </w:tcPr>
          <w:p w14:paraId="792809A6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1133" w:type="dxa"/>
          </w:tcPr>
          <w:p w14:paraId="10072A15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960</w:t>
            </w:r>
          </w:p>
        </w:tc>
        <w:tc>
          <w:tcPr>
            <w:tcW w:w="4678" w:type="dxa"/>
          </w:tcPr>
          <w:p w14:paraId="7DE61602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 xml:space="preserve">Instrutor de karatê para desenvolver atividades marciais e culturais para crianças e adolescentes atendidos pelo , “Serviço de Convivencia e Fortalecimento de Vinculos (SCFV)” e o “Grupo de Serviço e Proteção e Atendimento Integral as </w:t>
            </w:r>
            <w:r w:rsidRPr="002B6FE7">
              <w:rPr>
                <w:rFonts w:ascii="Times New Roman" w:hAnsi="Times New Roman" w:cs="Times New Roman"/>
              </w:rPr>
              <w:lastRenderedPageBreak/>
              <w:t>Famílias (PAIF)” da Secretaria Municipal de Desenvolvimento Social, Trabalho e Cidadania.</w:t>
            </w:r>
          </w:p>
          <w:p w14:paraId="7EE73545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TURNO: manhã e tarde.</w:t>
            </w:r>
          </w:p>
          <w:p w14:paraId="06F3A3A9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CARGA HORÁRIA: 20 horas semanais, 80 horas mensais.</w:t>
            </w:r>
          </w:p>
          <w:p w14:paraId="4BDA4D28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PERÍODO: 12 meses.</w:t>
            </w:r>
          </w:p>
        </w:tc>
        <w:tc>
          <w:tcPr>
            <w:tcW w:w="1275" w:type="dxa"/>
          </w:tcPr>
          <w:p w14:paraId="10CECB4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5A25A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639251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37F12A0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E6515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CC628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R$38.400,00</w:t>
            </w:r>
          </w:p>
        </w:tc>
      </w:tr>
      <w:tr w:rsidR="003429E3" w:rsidRPr="003429E3" w14:paraId="4DDE08FF" w14:textId="77777777" w:rsidTr="002B6FE7">
        <w:trPr>
          <w:trHeight w:val="1266"/>
        </w:trPr>
        <w:tc>
          <w:tcPr>
            <w:tcW w:w="1136" w:type="dxa"/>
          </w:tcPr>
          <w:p w14:paraId="340DF46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lastRenderedPageBreak/>
              <w:t>09</w:t>
            </w:r>
          </w:p>
        </w:tc>
        <w:tc>
          <w:tcPr>
            <w:tcW w:w="1133" w:type="dxa"/>
          </w:tcPr>
          <w:p w14:paraId="1666E38D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960</w:t>
            </w:r>
          </w:p>
        </w:tc>
        <w:tc>
          <w:tcPr>
            <w:tcW w:w="4678" w:type="dxa"/>
          </w:tcPr>
          <w:p w14:paraId="0434458F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Instrutor de música para ensinar teoria musical, técnicas de execução e habilidades de escuta para crianças e adolescentes atendidos pelo , “Serviço de Convivencia e Fortalecimento de Vinculos (SCFV)” e o “Grupo de Serviço e Proteção e Atendimento Integral as Famílias (PAIF)” da Secretaria Municipal de Desenvolvimento Social, Trabalho e Cidadania.</w:t>
            </w:r>
          </w:p>
          <w:p w14:paraId="645D2E4D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TURNO: manhã e tarde.</w:t>
            </w:r>
          </w:p>
          <w:p w14:paraId="65C63861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CARGA HORÁRIA: 20 horas semanais, 80 horas mensais.</w:t>
            </w:r>
          </w:p>
          <w:p w14:paraId="006DDD79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PERÍODO: 12 meses.</w:t>
            </w:r>
          </w:p>
        </w:tc>
        <w:tc>
          <w:tcPr>
            <w:tcW w:w="1275" w:type="dxa"/>
          </w:tcPr>
          <w:p w14:paraId="11D6249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460F64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C95B91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50CA7895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80BABC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88602B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R$38.400,00</w:t>
            </w:r>
          </w:p>
        </w:tc>
      </w:tr>
      <w:tr w:rsidR="003429E3" w:rsidRPr="003429E3" w14:paraId="3B9AFC38" w14:textId="77777777" w:rsidTr="002B6FE7">
        <w:trPr>
          <w:trHeight w:val="1266"/>
        </w:trPr>
        <w:tc>
          <w:tcPr>
            <w:tcW w:w="1136" w:type="dxa"/>
          </w:tcPr>
          <w:p w14:paraId="5A0BF208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3" w:type="dxa"/>
          </w:tcPr>
          <w:p w14:paraId="1750FD1E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576</w:t>
            </w:r>
          </w:p>
        </w:tc>
        <w:tc>
          <w:tcPr>
            <w:tcW w:w="4678" w:type="dxa"/>
          </w:tcPr>
          <w:p w14:paraId="190B2412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Instrutor especializado em Artesanato (crochê, tricô, fuxico, macramê e pintura), para ministração de aulas, semanalmente num total de 48 horas mês, para atender a população usuária do SUS que necessitem de apoio da saúde mental e psicossocial. Tendo em vista, em dar continuidade nos serviços do PLANO DE AÇÃO DAS OFICINAS TERAPEUTICAS EM SAÚDE MENTAL NA ESTRATÉGIA DE SAÚDE DA FAMÍLIA, para o período de 12 (doze) meses.</w:t>
            </w:r>
          </w:p>
          <w:p w14:paraId="5B73748B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</w:rPr>
              <w:t>TURNO: manhã e tarde.</w:t>
            </w:r>
          </w:p>
        </w:tc>
        <w:tc>
          <w:tcPr>
            <w:tcW w:w="1275" w:type="dxa"/>
          </w:tcPr>
          <w:p w14:paraId="774AE690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7C1C00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4ADEE1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 xml:space="preserve">   R$40,00</w:t>
            </w:r>
          </w:p>
        </w:tc>
        <w:tc>
          <w:tcPr>
            <w:tcW w:w="1701" w:type="dxa"/>
          </w:tcPr>
          <w:p w14:paraId="7E551E06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6DC68A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66676F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R$23.040,00</w:t>
            </w:r>
          </w:p>
        </w:tc>
      </w:tr>
      <w:tr w:rsidR="003429E3" w:rsidRPr="003429E3" w14:paraId="232E9866" w14:textId="77777777" w:rsidTr="002B6FE7">
        <w:trPr>
          <w:trHeight w:val="509"/>
        </w:trPr>
        <w:tc>
          <w:tcPr>
            <w:tcW w:w="6947" w:type="dxa"/>
            <w:gridSpan w:val="3"/>
          </w:tcPr>
          <w:p w14:paraId="43CAC397" w14:textId="77777777" w:rsidR="003429E3" w:rsidRPr="002B6FE7" w:rsidRDefault="003429E3" w:rsidP="003429E3">
            <w:pPr>
              <w:pStyle w:val="Corpodetexto"/>
              <w:spacing w:line="320" w:lineRule="exact"/>
              <w:rPr>
                <w:rFonts w:ascii="Times New Roman" w:hAnsi="Times New Roman" w:cs="Times New Roman"/>
              </w:rPr>
            </w:pPr>
            <w:r w:rsidRPr="002B6FE7">
              <w:rPr>
                <w:rFonts w:ascii="Times New Roman" w:hAnsi="Times New Roman" w:cs="Times New Roman"/>
                <w:color w:val="000000" w:themeColor="text1"/>
              </w:rPr>
              <w:t>TOTAL</w:t>
            </w:r>
          </w:p>
        </w:tc>
        <w:tc>
          <w:tcPr>
            <w:tcW w:w="2976" w:type="dxa"/>
            <w:gridSpan w:val="2"/>
          </w:tcPr>
          <w:p w14:paraId="54BE4A20" w14:textId="77777777" w:rsidR="003429E3" w:rsidRPr="002B6FE7" w:rsidRDefault="003429E3" w:rsidP="00342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6FE7">
              <w:rPr>
                <w:rFonts w:ascii="Times New Roman" w:hAnsi="Times New Roman" w:cs="Times New Roman"/>
                <w:b/>
              </w:rPr>
              <w:t>R$ 209.280,00</w:t>
            </w:r>
          </w:p>
        </w:tc>
      </w:tr>
    </w:tbl>
    <w:p w14:paraId="4D9954AD" w14:textId="77777777" w:rsidR="003429E3" w:rsidRPr="003429E3" w:rsidRDefault="003429E3" w:rsidP="002B6FE7">
      <w:pPr>
        <w:tabs>
          <w:tab w:val="left" w:pos="426"/>
        </w:tabs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</w:p>
    <w:p w14:paraId="26957B60" w14:textId="77777777" w:rsidR="002B6FE7" w:rsidRDefault="003429E3" w:rsidP="002B6FE7">
      <w:pPr>
        <w:tabs>
          <w:tab w:val="left" w:pos="1335"/>
        </w:tabs>
        <w:jc w:val="both"/>
        <w:rPr>
          <w:rFonts w:ascii="Times New Roman" w:eastAsia="Arial" w:hAnsi="Times New Roman" w:cs="Times New Roman"/>
          <w:b/>
        </w:rPr>
      </w:pPr>
      <w:r w:rsidRPr="003429E3">
        <w:rPr>
          <w:rFonts w:ascii="Times New Roman" w:eastAsia="Arial" w:hAnsi="Times New Roman" w:cs="Times New Roman"/>
          <w:b/>
        </w:rPr>
        <w:t>9. PROVIDÊNCIAS PRÉVIAS AO CONTRATO</w:t>
      </w:r>
    </w:p>
    <w:p w14:paraId="045EA6C1" w14:textId="5472D6B1" w:rsidR="003429E3" w:rsidRPr="003429E3" w:rsidRDefault="002B6FE7" w:rsidP="002B6FE7">
      <w:pPr>
        <w:tabs>
          <w:tab w:val="left" w:pos="1335"/>
        </w:tabs>
        <w:jc w:val="both"/>
        <w:rPr>
          <w:bCs/>
          <w:color w:val="000000"/>
        </w:rPr>
      </w:pPr>
      <w:r w:rsidRPr="002B6FE7">
        <w:rPr>
          <w:rFonts w:ascii="Times New Roman" w:eastAsia="Arial" w:hAnsi="Times New Roman" w:cs="Times New Roman"/>
        </w:rPr>
        <w:t>9.1.</w:t>
      </w:r>
      <w:r>
        <w:rPr>
          <w:rFonts w:ascii="Times New Roman" w:eastAsia="Arial" w:hAnsi="Times New Roman" w:cs="Times New Roman"/>
          <w:b/>
        </w:rPr>
        <w:t xml:space="preserve"> </w:t>
      </w:r>
      <w:r w:rsidR="003429E3" w:rsidRPr="003429E3">
        <w:rPr>
          <w:bCs/>
          <w:color w:val="000000"/>
        </w:rPr>
        <w:t>As secretarias indicarão servidores para atuarem como gestor e fiscal do contrato.</w:t>
      </w:r>
    </w:p>
    <w:p w14:paraId="3E2FE93E" w14:textId="2647AF1D" w:rsidR="003429E3" w:rsidRPr="003429E3" w:rsidRDefault="002B6FE7" w:rsidP="002B6FE7">
      <w:pPr>
        <w:pStyle w:val="Normal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9.2. </w:t>
      </w:r>
      <w:r w:rsidR="003429E3" w:rsidRPr="003429E3">
        <w:rPr>
          <w:bCs/>
          <w:color w:val="000000"/>
          <w:sz w:val="22"/>
          <w:szCs w:val="22"/>
        </w:rPr>
        <w:t>Ademais, para que a pretendida contratação tenha sucesso, é preciso que outras etapas sejam concluídas, quais sejam:</w:t>
      </w:r>
    </w:p>
    <w:p w14:paraId="4F13D307" w14:textId="77777777" w:rsidR="003429E3" w:rsidRPr="003429E3" w:rsidRDefault="003429E3" w:rsidP="00AB5269">
      <w:pPr>
        <w:pStyle w:val="NormalWeb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2"/>
          <w:szCs w:val="22"/>
        </w:rPr>
      </w:pPr>
      <w:r w:rsidRPr="003429E3">
        <w:rPr>
          <w:bCs/>
          <w:color w:val="000000"/>
          <w:sz w:val="22"/>
          <w:szCs w:val="22"/>
        </w:rPr>
        <w:t>Designação em portaria de pregoeiro, equipe de apoio, agente de contratação (conforme o caso);</w:t>
      </w:r>
    </w:p>
    <w:p w14:paraId="469395C6" w14:textId="77777777" w:rsidR="003429E3" w:rsidRPr="003429E3" w:rsidRDefault="003429E3" w:rsidP="002B6FE7">
      <w:pPr>
        <w:pStyle w:val="NormalWeb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2"/>
          <w:szCs w:val="22"/>
        </w:rPr>
      </w:pPr>
      <w:r w:rsidRPr="003429E3">
        <w:rPr>
          <w:bCs/>
          <w:color w:val="000000"/>
          <w:sz w:val="22"/>
          <w:szCs w:val="22"/>
        </w:rPr>
        <w:t>Elaboração de minuta do contrato</w:t>
      </w:r>
    </w:p>
    <w:p w14:paraId="26E5ABCA" w14:textId="77777777" w:rsidR="003429E3" w:rsidRPr="003429E3" w:rsidRDefault="003429E3" w:rsidP="002B6FE7">
      <w:pPr>
        <w:pStyle w:val="NormalWeb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2"/>
          <w:szCs w:val="22"/>
        </w:rPr>
      </w:pPr>
      <w:r w:rsidRPr="003429E3">
        <w:rPr>
          <w:bCs/>
          <w:color w:val="000000"/>
          <w:sz w:val="22"/>
          <w:szCs w:val="22"/>
        </w:rPr>
        <w:t>Encaminhamento do processo para análise jurídica (conforme o caso) nos termos no Decreto n°64/24;</w:t>
      </w:r>
    </w:p>
    <w:p w14:paraId="53FC3C93" w14:textId="77777777" w:rsidR="003429E3" w:rsidRPr="003429E3" w:rsidRDefault="003429E3" w:rsidP="002B6FE7">
      <w:pPr>
        <w:pStyle w:val="NormalWeb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2"/>
          <w:szCs w:val="22"/>
        </w:rPr>
      </w:pPr>
      <w:r w:rsidRPr="003429E3">
        <w:rPr>
          <w:bCs/>
          <w:color w:val="000000"/>
          <w:sz w:val="22"/>
          <w:szCs w:val="22"/>
        </w:rPr>
        <w:t>Análise da manifestação jurídica e atendimento aos apontamentos constantes no parecer, mediante Nota Técnica com os ajustes indicados;</w:t>
      </w:r>
    </w:p>
    <w:p w14:paraId="0EACA53A" w14:textId="77777777" w:rsidR="003429E3" w:rsidRPr="003429E3" w:rsidRDefault="003429E3" w:rsidP="002B6FE7">
      <w:pPr>
        <w:pStyle w:val="NormalWeb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2"/>
          <w:szCs w:val="22"/>
        </w:rPr>
      </w:pPr>
      <w:r w:rsidRPr="003429E3">
        <w:rPr>
          <w:bCs/>
          <w:color w:val="000000"/>
          <w:sz w:val="22"/>
          <w:szCs w:val="22"/>
        </w:rPr>
        <w:t>Publicação e divulgação do edital e anexos;</w:t>
      </w:r>
    </w:p>
    <w:p w14:paraId="104B6309" w14:textId="77777777" w:rsidR="003429E3" w:rsidRPr="003429E3" w:rsidRDefault="003429E3" w:rsidP="002B6FE7">
      <w:pPr>
        <w:pStyle w:val="NormalWeb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2"/>
          <w:szCs w:val="22"/>
        </w:rPr>
      </w:pPr>
      <w:r w:rsidRPr="003429E3">
        <w:rPr>
          <w:bCs/>
          <w:color w:val="000000"/>
          <w:sz w:val="22"/>
          <w:szCs w:val="22"/>
        </w:rPr>
        <w:t>Resposta e eventuais pedidos de esclarecimentos e/ou impugnação, caso aplicável;</w:t>
      </w:r>
    </w:p>
    <w:p w14:paraId="37231641" w14:textId="77777777" w:rsidR="003429E3" w:rsidRPr="003429E3" w:rsidRDefault="003429E3" w:rsidP="002B6FE7">
      <w:pPr>
        <w:pStyle w:val="NormalWeb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2"/>
          <w:szCs w:val="22"/>
        </w:rPr>
      </w:pPr>
      <w:r w:rsidRPr="003429E3">
        <w:rPr>
          <w:bCs/>
          <w:color w:val="000000"/>
          <w:sz w:val="22"/>
          <w:szCs w:val="22"/>
        </w:rPr>
        <w:t>Realização do certame, com suas respectivas etapas;</w:t>
      </w:r>
    </w:p>
    <w:p w14:paraId="5819881D" w14:textId="1601A655" w:rsidR="003429E3" w:rsidRDefault="003429E3" w:rsidP="00AB5269">
      <w:pPr>
        <w:pStyle w:val="NormalWeb"/>
        <w:numPr>
          <w:ilvl w:val="0"/>
          <w:numId w:val="16"/>
        </w:numPr>
        <w:tabs>
          <w:tab w:val="left" w:pos="142"/>
        </w:tabs>
        <w:spacing w:before="0" w:beforeAutospacing="0" w:after="0" w:afterAutospacing="0"/>
        <w:ind w:left="426"/>
        <w:jc w:val="both"/>
        <w:rPr>
          <w:bCs/>
          <w:color w:val="000000"/>
          <w:sz w:val="22"/>
          <w:szCs w:val="22"/>
        </w:rPr>
      </w:pPr>
      <w:r w:rsidRPr="003429E3">
        <w:rPr>
          <w:bCs/>
          <w:color w:val="000000"/>
          <w:sz w:val="22"/>
          <w:szCs w:val="22"/>
        </w:rPr>
        <w:t xml:space="preserve">Assinatura e publicação do contrato. </w:t>
      </w:r>
    </w:p>
    <w:p w14:paraId="2D18F819" w14:textId="77777777" w:rsidR="00AB5269" w:rsidRPr="003429E3" w:rsidRDefault="00AB5269" w:rsidP="00AB5269">
      <w:pPr>
        <w:pStyle w:val="NormalWeb"/>
        <w:tabs>
          <w:tab w:val="left" w:pos="142"/>
        </w:tabs>
        <w:spacing w:before="0" w:beforeAutospacing="0" w:after="0" w:afterAutospacing="0"/>
        <w:ind w:left="720"/>
        <w:jc w:val="both"/>
        <w:rPr>
          <w:bCs/>
          <w:color w:val="000000"/>
          <w:sz w:val="22"/>
          <w:szCs w:val="22"/>
        </w:rPr>
      </w:pPr>
    </w:p>
    <w:p w14:paraId="6687ABD5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3429E3">
        <w:rPr>
          <w:rFonts w:ascii="Times New Roman" w:eastAsia="Arial" w:hAnsi="Times New Roman" w:cs="Times New Roman"/>
          <w:b/>
          <w:color w:val="000000" w:themeColor="text1"/>
        </w:rPr>
        <w:t>10. ADEQUAÇÃO ORÇAMENTÁRIA</w:t>
      </w:r>
    </w:p>
    <w:p w14:paraId="7DD7E869" w14:textId="2AEC46A1" w:rsidR="003429E3" w:rsidRPr="003429E3" w:rsidRDefault="00AB5269" w:rsidP="003429E3">
      <w:p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lastRenderedPageBreak/>
        <w:t>10.1.</w:t>
      </w:r>
      <w:r w:rsidR="003429E3" w:rsidRPr="003429E3">
        <w:rPr>
          <w:rFonts w:ascii="Times New Roman" w:eastAsia="Arial" w:hAnsi="Times New Roman" w:cs="Times New Roman"/>
          <w:color w:val="000000" w:themeColor="text1"/>
        </w:rPr>
        <w:t>O dispêndio financeiro decorrente da contratação ora pretendida decorrerá das dotações orçamentárias funcionais pragmáticas abaixo descritas:</w:t>
      </w:r>
    </w:p>
    <w:p w14:paraId="5EFC02C6" w14:textId="77777777" w:rsidR="003429E3" w:rsidRPr="003429E3" w:rsidRDefault="003429E3" w:rsidP="003429E3">
      <w:p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Style w:val="Tabelacomgrade"/>
        <w:tblW w:w="0" w:type="auto"/>
        <w:tblInd w:w="145" w:type="dxa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3"/>
      </w:tblGrid>
      <w:tr w:rsidR="003429E3" w:rsidRPr="003429E3" w14:paraId="0A39891B" w14:textId="77777777" w:rsidTr="003429E3">
        <w:tc>
          <w:tcPr>
            <w:tcW w:w="2371" w:type="dxa"/>
          </w:tcPr>
          <w:p w14:paraId="05033EE0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</w:rPr>
              <w:t>OFICINA</w:t>
            </w:r>
          </w:p>
        </w:tc>
        <w:tc>
          <w:tcPr>
            <w:tcW w:w="2372" w:type="dxa"/>
          </w:tcPr>
          <w:p w14:paraId="688FBBCA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</w:rPr>
              <w:t>CÓD. RED.</w:t>
            </w:r>
          </w:p>
        </w:tc>
        <w:tc>
          <w:tcPr>
            <w:tcW w:w="2372" w:type="dxa"/>
          </w:tcPr>
          <w:p w14:paraId="6D2418DC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</w:rPr>
              <w:t>PROJ. ATIV.</w:t>
            </w:r>
          </w:p>
        </w:tc>
        <w:tc>
          <w:tcPr>
            <w:tcW w:w="2373" w:type="dxa"/>
          </w:tcPr>
          <w:p w14:paraId="1CDAA004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</w:rPr>
              <w:t>ELEM. DESP.</w:t>
            </w:r>
          </w:p>
        </w:tc>
      </w:tr>
      <w:tr w:rsidR="003429E3" w:rsidRPr="003429E3" w14:paraId="4E7ADA29" w14:textId="77777777" w:rsidTr="003429E3">
        <w:tc>
          <w:tcPr>
            <w:tcW w:w="2371" w:type="dxa"/>
            <w:vMerge w:val="restart"/>
          </w:tcPr>
          <w:p w14:paraId="5C4D8781" w14:textId="77777777" w:rsidR="003429E3" w:rsidRPr="003429E3" w:rsidRDefault="003429E3" w:rsidP="003429E3">
            <w:pPr>
              <w:tabs>
                <w:tab w:val="left" w:pos="561"/>
              </w:tabs>
              <w:spacing w:before="4" w:line="360" w:lineRule="auto"/>
              <w:ind w:right="141" w:hanging="145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</w:rPr>
              <w:t>PROJES</w:t>
            </w:r>
          </w:p>
        </w:tc>
        <w:tc>
          <w:tcPr>
            <w:tcW w:w="2372" w:type="dxa"/>
          </w:tcPr>
          <w:p w14:paraId="255450A2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372" w:type="dxa"/>
          </w:tcPr>
          <w:p w14:paraId="2EA6187D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1.154</w:t>
            </w:r>
          </w:p>
        </w:tc>
        <w:tc>
          <w:tcPr>
            <w:tcW w:w="2373" w:type="dxa"/>
          </w:tcPr>
          <w:p w14:paraId="350651BF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</w:rPr>
              <w:t>3.3.90.39.99</w:t>
            </w:r>
          </w:p>
        </w:tc>
      </w:tr>
      <w:tr w:rsidR="003429E3" w:rsidRPr="003429E3" w14:paraId="73519CC3" w14:textId="77777777" w:rsidTr="003429E3">
        <w:tc>
          <w:tcPr>
            <w:tcW w:w="2371" w:type="dxa"/>
            <w:vMerge/>
          </w:tcPr>
          <w:p w14:paraId="5A104590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</w:tcPr>
          <w:p w14:paraId="3D498A04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372" w:type="dxa"/>
          </w:tcPr>
          <w:p w14:paraId="49409A16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1.154</w:t>
            </w:r>
          </w:p>
        </w:tc>
        <w:tc>
          <w:tcPr>
            <w:tcW w:w="2373" w:type="dxa"/>
          </w:tcPr>
          <w:p w14:paraId="4E6427A4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</w:rPr>
              <w:t>3.3.90.39.99</w:t>
            </w:r>
          </w:p>
        </w:tc>
      </w:tr>
      <w:tr w:rsidR="003429E3" w:rsidRPr="003429E3" w14:paraId="36B9CCA3" w14:textId="77777777" w:rsidTr="003429E3">
        <w:tc>
          <w:tcPr>
            <w:tcW w:w="2371" w:type="dxa"/>
            <w:vMerge/>
          </w:tcPr>
          <w:p w14:paraId="1CF7CB0B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</w:tcPr>
          <w:p w14:paraId="6935358B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372" w:type="dxa"/>
          </w:tcPr>
          <w:p w14:paraId="3953F973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3.012</w:t>
            </w:r>
          </w:p>
        </w:tc>
        <w:tc>
          <w:tcPr>
            <w:tcW w:w="2373" w:type="dxa"/>
          </w:tcPr>
          <w:p w14:paraId="65959674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</w:rPr>
              <w:t>3.3.90.39.99</w:t>
            </w:r>
          </w:p>
        </w:tc>
      </w:tr>
      <w:tr w:rsidR="003429E3" w:rsidRPr="003429E3" w14:paraId="7AF28A14" w14:textId="77777777" w:rsidTr="003429E3">
        <w:tc>
          <w:tcPr>
            <w:tcW w:w="2371" w:type="dxa"/>
          </w:tcPr>
          <w:p w14:paraId="10EC63A8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</w:rPr>
              <w:t>SCFV e PAIF</w:t>
            </w:r>
          </w:p>
        </w:tc>
        <w:tc>
          <w:tcPr>
            <w:tcW w:w="2372" w:type="dxa"/>
          </w:tcPr>
          <w:p w14:paraId="57B7E0B9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372" w:type="dxa"/>
          </w:tcPr>
          <w:p w14:paraId="4434F7FE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2.135</w:t>
            </w:r>
          </w:p>
        </w:tc>
        <w:tc>
          <w:tcPr>
            <w:tcW w:w="2373" w:type="dxa"/>
          </w:tcPr>
          <w:p w14:paraId="3F1A9C7F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3.3.90.39.05</w:t>
            </w:r>
          </w:p>
        </w:tc>
      </w:tr>
      <w:tr w:rsidR="003429E3" w:rsidRPr="003429E3" w14:paraId="1BEC06B9" w14:textId="77777777" w:rsidTr="003429E3">
        <w:tc>
          <w:tcPr>
            <w:tcW w:w="2371" w:type="dxa"/>
          </w:tcPr>
          <w:p w14:paraId="45A80838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  <w:b/>
              </w:rPr>
            </w:pPr>
            <w:r w:rsidRPr="003429E3">
              <w:rPr>
                <w:rFonts w:ascii="Times New Roman" w:hAnsi="Times New Roman" w:cs="Times New Roman"/>
                <w:b/>
              </w:rPr>
              <w:t>SAÚDE</w:t>
            </w:r>
          </w:p>
        </w:tc>
        <w:tc>
          <w:tcPr>
            <w:tcW w:w="2372" w:type="dxa"/>
          </w:tcPr>
          <w:p w14:paraId="5A5015FF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372" w:type="dxa"/>
          </w:tcPr>
          <w:p w14:paraId="4D68C6AE" w14:textId="77777777" w:rsidR="003429E3" w:rsidRPr="00AB5269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2.095</w:t>
            </w:r>
          </w:p>
        </w:tc>
        <w:tc>
          <w:tcPr>
            <w:tcW w:w="2373" w:type="dxa"/>
          </w:tcPr>
          <w:p w14:paraId="479AE265" w14:textId="77777777" w:rsidR="003429E3" w:rsidRPr="003429E3" w:rsidRDefault="003429E3" w:rsidP="003429E3">
            <w:pPr>
              <w:pStyle w:val="PargrafodaLista"/>
              <w:tabs>
                <w:tab w:val="left" w:pos="561"/>
              </w:tabs>
              <w:spacing w:before="4" w:line="36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3429E3">
              <w:rPr>
                <w:rFonts w:ascii="Times New Roman" w:hAnsi="Times New Roman" w:cs="Times New Roman"/>
              </w:rPr>
              <w:t>3.3.90.39.99</w:t>
            </w:r>
          </w:p>
        </w:tc>
      </w:tr>
    </w:tbl>
    <w:p w14:paraId="48CAAC5E" w14:textId="77777777" w:rsidR="003429E3" w:rsidRPr="003429E3" w:rsidRDefault="003429E3" w:rsidP="003429E3">
      <w:pPr>
        <w:spacing w:before="240" w:after="240" w:line="360" w:lineRule="auto"/>
        <w:jc w:val="right"/>
        <w:rPr>
          <w:rFonts w:ascii="Times New Roman" w:eastAsia="Arial" w:hAnsi="Times New Roman" w:cs="Times New Roman"/>
          <w:color w:val="000000" w:themeColor="text1"/>
        </w:rPr>
      </w:pPr>
      <w:r w:rsidRPr="003429E3">
        <w:rPr>
          <w:rFonts w:ascii="Times New Roman" w:eastAsia="Arial" w:hAnsi="Times New Roman" w:cs="Times New Roman"/>
          <w:color w:val="000000" w:themeColor="text1"/>
        </w:rPr>
        <w:t xml:space="preserve"> Barra do Quaraí/RS, 18 de agosto de 2025.  </w:t>
      </w:r>
    </w:p>
    <w:p w14:paraId="1D3DC610" w14:textId="77777777" w:rsidR="003429E3" w:rsidRPr="003429E3" w:rsidRDefault="003429E3" w:rsidP="00C21991">
      <w:pPr>
        <w:spacing w:before="1"/>
        <w:ind w:left="573" w:right="572"/>
        <w:jc w:val="center"/>
        <w:rPr>
          <w:rFonts w:ascii="Times New Roman" w:hAnsi="Times New Roman" w:cs="Times New Roman"/>
          <w:b/>
        </w:rPr>
      </w:pPr>
    </w:p>
    <w:p w14:paraId="24D4A9D0" w14:textId="77777777" w:rsidR="00C21991" w:rsidRPr="003429E3" w:rsidRDefault="00C21991" w:rsidP="00C21991">
      <w:pPr>
        <w:pStyle w:val="Corpodetexto"/>
        <w:spacing w:before="113"/>
        <w:ind w:firstLine="3686"/>
        <w:rPr>
          <w:rFonts w:ascii="Times New Roman" w:hAnsi="Times New Roman" w:cs="Times New Roman"/>
          <w:b/>
        </w:rPr>
      </w:pPr>
    </w:p>
    <w:p w14:paraId="5F314F86" w14:textId="622CA843" w:rsidR="00AB5269" w:rsidRDefault="00AB5269">
      <w:pPr>
        <w:rPr>
          <w:rFonts w:ascii="Arial"/>
          <w:b/>
        </w:rPr>
      </w:pPr>
      <w:r>
        <w:rPr>
          <w:rFonts w:ascii="Arial"/>
          <w:b/>
        </w:rPr>
        <w:br w:type="page"/>
      </w:r>
    </w:p>
    <w:p w14:paraId="663FF877" w14:textId="77777777" w:rsidR="00CE5BC9" w:rsidRDefault="00CE5BC9">
      <w:pPr>
        <w:rPr>
          <w:rFonts w:ascii="Arial"/>
          <w:b/>
        </w:rPr>
      </w:pPr>
    </w:p>
    <w:p w14:paraId="0D1822C9" w14:textId="77777777" w:rsidR="00C21991" w:rsidRPr="00AB5269" w:rsidRDefault="00C21991">
      <w:pPr>
        <w:pStyle w:val="Corpodetexto"/>
        <w:spacing w:before="113"/>
        <w:rPr>
          <w:rFonts w:ascii="Times New Roman" w:hAnsi="Times New Roman" w:cs="Times New Roman"/>
          <w:b/>
        </w:rPr>
      </w:pPr>
    </w:p>
    <w:p w14:paraId="3030BEB6" w14:textId="210D83AB" w:rsidR="00F14552" w:rsidRPr="00AB5269" w:rsidRDefault="0045489F">
      <w:pPr>
        <w:spacing w:before="1"/>
        <w:ind w:left="573" w:right="572"/>
        <w:jc w:val="center"/>
        <w:rPr>
          <w:rFonts w:ascii="Times New Roman" w:hAnsi="Times New Roman" w:cs="Times New Roman"/>
          <w:b/>
        </w:rPr>
      </w:pPr>
      <w:r w:rsidRPr="00AB5269">
        <w:rPr>
          <w:rFonts w:ascii="Times New Roman" w:hAnsi="Times New Roman" w:cs="Times New Roman"/>
          <w:b/>
          <w:color w:val="000009"/>
        </w:rPr>
        <w:t>ANEXO</w:t>
      </w:r>
      <w:r w:rsidRPr="00AB5269">
        <w:rPr>
          <w:rFonts w:ascii="Times New Roman" w:hAnsi="Times New Roman" w:cs="Times New Roman"/>
          <w:b/>
          <w:color w:val="000009"/>
          <w:spacing w:val="-4"/>
        </w:rPr>
        <w:t xml:space="preserve"> </w:t>
      </w:r>
      <w:r w:rsidRPr="00AB5269">
        <w:rPr>
          <w:rFonts w:ascii="Times New Roman" w:hAnsi="Times New Roman" w:cs="Times New Roman"/>
          <w:b/>
          <w:color w:val="000009"/>
          <w:spacing w:val="-10"/>
        </w:rPr>
        <w:t>I</w:t>
      </w:r>
      <w:r w:rsidR="00C21991" w:rsidRPr="00AB5269">
        <w:rPr>
          <w:rFonts w:ascii="Times New Roman" w:hAnsi="Times New Roman" w:cs="Times New Roman"/>
          <w:b/>
          <w:color w:val="000009"/>
          <w:spacing w:val="-10"/>
        </w:rPr>
        <w:t>I</w:t>
      </w:r>
    </w:p>
    <w:p w14:paraId="59112B33" w14:textId="77777777" w:rsidR="00F14552" w:rsidRPr="00AB5269" w:rsidRDefault="0045489F">
      <w:pPr>
        <w:pStyle w:val="Ttulo1"/>
        <w:spacing w:before="57" w:after="38"/>
        <w:ind w:left="573" w:right="573"/>
        <w:jc w:val="center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FORMULÁRIO</w:t>
      </w:r>
      <w:r w:rsidRPr="00AB5269">
        <w:rPr>
          <w:rFonts w:ascii="Times New Roman" w:hAnsi="Times New Roman" w:cs="Times New Roman"/>
          <w:spacing w:val="-6"/>
        </w:rPr>
        <w:t xml:space="preserve"> </w:t>
      </w:r>
      <w:r w:rsidRPr="00AB5269">
        <w:rPr>
          <w:rFonts w:ascii="Times New Roman" w:hAnsi="Times New Roman" w:cs="Times New Roman"/>
        </w:rPr>
        <w:t>DE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ELABORAÇÃO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DA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PROPOSTA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DE</w:t>
      </w:r>
      <w:r w:rsidRPr="00AB5269">
        <w:rPr>
          <w:rFonts w:ascii="Times New Roman" w:hAnsi="Times New Roman" w:cs="Times New Roman"/>
          <w:spacing w:val="-2"/>
        </w:rPr>
        <w:t xml:space="preserve"> OFICINEIRO</w:t>
      </w:r>
    </w:p>
    <w:tbl>
      <w:tblPr>
        <w:tblStyle w:val="TableNormal"/>
        <w:tblW w:w="0" w:type="auto"/>
        <w:tblInd w:w="1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2"/>
      </w:tblGrid>
      <w:tr w:rsidR="00F14552" w:rsidRPr="00AB5269" w14:paraId="2F5D2F96" w14:textId="77777777">
        <w:trPr>
          <w:trHeight w:val="456"/>
        </w:trPr>
        <w:tc>
          <w:tcPr>
            <w:tcW w:w="9302" w:type="dxa"/>
          </w:tcPr>
          <w:p w14:paraId="02B330A1" w14:textId="77777777" w:rsidR="00F14552" w:rsidRPr="00AB5269" w:rsidRDefault="0045489F">
            <w:pPr>
              <w:pStyle w:val="TableParagraph"/>
              <w:spacing w:before="112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1.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SEGMENTO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(Área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em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que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se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enquadra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oficina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2"/>
              </w:rPr>
              <w:t>proposta)</w:t>
            </w:r>
          </w:p>
        </w:tc>
      </w:tr>
      <w:tr w:rsidR="00F14552" w:rsidRPr="00AB5269" w14:paraId="2A18312D" w14:textId="77777777">
        <w:trPr>
          <w:trHeight w:val="3359"/>
        </w:trPr>
        <w:tc>
          <w:tcPr>
            <w:tcW w:w="9302" w:type="dxa"/>
          </w:tcPr>
          <w:p w14:paraId="3FFDA05D" w14:textId="0504284B" w:rsidR="00345BA0" w:rsidRPr="00AB5269" w:rsidRDefault="0045489F" w:rsidP="00BA6BD2">
            <w:pPr>
              <w:pStyle w:val="TableParagraph"/>
              <w:spacing w:before="112"/>
              <w:ind w:left="36"/>
              <w:rPr>
                <w:rFonts w:ascii="Times New Roman" w:hAnsi="Times New Roman" w:cs="Times New Roman"/>
                <w:b/>
                <w:spacing w:val="-2"/>
                <w:u w:val="single"/>
              </w:rPr>
            </w:pPr>
            <w:r w:rsidRPr="00AB5269">
              <w:rPr>
                <w:rFonts w:ascii="Times New Roman" w:hAnsi="Times New Roman" w:cs="Times New Roman"/>
              </w:rPr>
              <w:t>Assinale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apenas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u w:val="single"/>
              </w:rPr>
              <w:t>uma</w:t>
            </w:r>
            <w:r w:rsidRPr="00AB5269">
              <w:rPr>
                <w:rFonts w:ascii="Times New Roman" w:hAnsi="Times New Roman" w:cs="Times New Roman"/>
                <w:b/>
                <w:spacing w:val="-3"/>
                <w:u w:val="single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spacing w:val="-2"/>
                <w:u w:val="single"/>
              </w:rPr>
              <w:t>alternativa:</w:t>
            </w:r>
          </w:p>
          <w:p w14:paraId="7F59C184" w14:textId="19B54056" w:rsidR="00345BA0" w:rsidRPr="00AB5269" w:rsidRDefault="0045489F" w:rsidP="00345BA0">
            <w:pPr>
              <w:pStyle w:val="TableParagraph"/>
              <w:spacing w:before="93" w:line="331" w:lineRule="auto"/>
              <w:ind w:left="36" w:right="623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(</w:t>
            </w:r>
            <w:r w:rsidRPr="00AB5269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)</w:t>
            </w:r>
            <w:r w:rsidRPr="00AB526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345BA0" w:rsidRPr="00AB5269">
              <w:rPr>
                <w:rFonts w:ascii="Times New Roman" w:hAnsi="Times New Roman" w:cs="Times New Roman"/>
              </w:rPr>
              <w:t>Jiu-Jitsu (PROJES)</w:t>
            </w:r>
          </w:p>
          <w:p w14:paraId="3EB4D98D" w14:textId="34AE3202" w:rsidR="00F14552" w:rsidRPr="00AB5269" w:rsidRDefault="0045489F" w:rsidP="00345BA0">
            <w:pPr>
              <w:pStyle w:val="TableParagraph"/>
              <w:spacing w:before="93" w:line="331" w:lineRule="auto"/>
              <w:ind w:left="36" w:right="4960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(</w:t>
            </w:r>
            <w:r w:rsidRPr="00AB5269">
              <w:rPr>
                <w:rFonts w:ascii="Times New Roman" w:hAnsi="Times New Roman" w:cs="Times New Roman"/>
                <w:color w:val="000009"/>
                <w:spacing w:val="80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 xml:space="preserve">) </w:t>
            </w:r>
            <w:r w:rsidR="00345BA0" w:rsidRPr="00AB5269">
              <w:rPr>
                <w:rFonts w:ascii="Times New Roman" w:hAnsi="Times New Roman" w:cs="Times New Roman"/>
                <w:color w:val="000009"/>
              </w:rPr>
              <w:t>Educador Físico (PROJES)</w:t>
            </w:r>
          </w:p>
          <w:p w14:paraId="3B0AC892" w14:textId="284D228A" w:rsidR="00F14552" w:rsidRPr="00AB5269" w:rsidRDefault="0045489F">
            <w:pPr>
              <w:pStyle w:val="TableParagraph"/>
              <w:spacing w:line="249" w:lineRule="exact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(</w:t>
            </w:r>
            <w:r w:rsidRPr="00AB5269">
              <w:rPr>
                <w:rFonts w:ascii="Times New Roman" w:hAnsi="Times New Roman" w:cs="Times New Roman"/>
                <w:spacing w:val="29"/>
              </w:rPr>
              <w:t xml:space="preserve">  </w:t>
            </w:r>
            <w:r w:rsidRPr="00AB5269">
              <w:rPr>
                <w:rFonts w:ascii="Times New Roman" w:hAnsi="Times New Roman" w:cs="Times New Roman"/>
              </w:rPr>
              <w:t xml:space="preserve">) </w:t>
            </w:r>
            <w:r w:rsidR="00345BA0" w:rsidRPr="00AB5269">
              <w:rPr>
                <w:rFonts w:ascii="Times New Roman" w:hAnsi="Times New Roman" w:cs="Times New Roman"/>
                <w:spacing w:val="-2"/>
              </w:rPr>
              <w:t>Xadrez (PROJES)</w:t>
            </w:r>
          </w:p>
          <w:p w14:paraId="5736127F" w14:textId="5A29F773" w:rsidR="00345BA0" w:rsidRPr="00AB5269" w:rsidRDefault="0045489F">
            <w:pPr>
              <w:pStyle w:val="TableParagraph"/>
              <w:spacing w:before="57" w:line="295" w:lineRule="auto"/>
              <w:ind w:left="36" w:right="6730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(</w:t>
            </w:r>
            <w:r w:rsidRPr="00AB5269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)</w:t>
            </w:r>
            <w:r w:rsidRPr="00AB526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45BA0" w:rsidRPr="00AB5269">
              <w:rPr>
                <w:rFonts w:ascii="Times New Roman" w:hAnsi="Times New Roman" w:cs="Times New Roman"/>
              </w:rPr>
              <w:t>Karatê (PROJES)</w:t>
            </w:r>
          </w:p>
          <w:p w14:paraId="27BD546B" w14:textId="4B7D404C" w:rsidR="00F14552" w:rsidRPr="00AB5269" w:rsidRDefault="0045489F">
            <w:pPr>
              <w:pStyle w:val="TableParagraph"/>
              <w:spacing w:before="57" w:line="295" w:lineRule="auto"/>
              <w:ind w:left="36" w:right="6730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(</w:t>
            </w:r>
            <w:r w:rsidRPr="00AB5269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 xml:space="preserve">) </w:t>
            </w:r>
            <w:r w:rsidR="00345BA0" w:rsidRPr="00AB5269">
              <w:rPr>
                <w:rFonts w:ascii="Times New Roman" w:hAnsi="Times New Roman" w:cs="Times New Roman"/>
              </w:rPr>
              <w:t>Ballet (PROJES)</w:t>
            </w:r>
          </w:p>
          <w:p w14:paraId="255C5C5F" w14:textId="2F621FA3" w:rsidR="00F14552" w:rsidRPr="00AB5269" w:rsidRDefault="0045489F">
            <w:pPr>
              <w:pStyle w:val="TableParagraph"/>
              <w:spacing w:line="251" w:lineRule="exact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(</w:t>
            </w:r>
            <w:r w:rsidRPr="00AB5269">
              <w:rPr>
                <w:rFonts w:ascii="Times New Roman" w:hAnsi="Times New Roman" w:cs="Times New Roman"/>
                <w:spacing w:val="28"/>
              </w:rPr>
              <w:t xml:space="preserve">  </w:t>
            </w:r>
            <w:r w:rsidRPr="00AB5269">
              <w:rPr>
                <w:rFonts w:ascii="Times New Roman" w:hAnsi="Times New Roman" w:cs="Times New Roman"/>
              </w:rPr>
              <w:t xml:space="preserve">) </w:t>
            </w:r>
            <w:r w:rsidR="00BA6BD2" w:rsidRPr="00AB5269">
              <w:rPr>
                <w:rFonts w:ascii="Times New Roman" w:hAnsi="Times New Roman" w:cs="Times New Roman"/>
              </w:rPr>
              <w:t>Ginástica Aeróbica e Treinamento Funcional (S</w:t>
            </w:r>
            <w:r w:rsidR="00023CE3" w:rsidRPr="00AB5269">
              <w:rPr>
                <w:rFonts w:ascii="Times New Roman" w:hAnsi="Times New Roman" w:cs="Times New Roman"/>
              </w:rPr>
              <w:t>AÚDE</w:t>
            </w:r>
            <w:r w:rsidR="00BA6BD2" w:rsidRPr="00AB5269">
              <w:rPr>
                <w:rFonts w:ascii="Times New Roman" w:hAnsi="Times New Roman" w:cs="Times New Roman"/>
              </w:rPr>
              <w:t>)</w:t>
            </w:r>
          </w:p>
          <w:p w14:paraId="0B40F549" w14:textId="6C6CABE6" w:rsidR="00BA6BD2" w:rsidRPr="00AB5269" w:rsidRDefault="0045489F">
            <w:pPr>
              <w:pStyle w:val="TableParagraph"/>
              <w:spacing w:before="57" w:line="295" w:lineRule="auto"/>
              <w:ind w:left="36" w:right="408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(</w:t>
            </w:r>
            <w:r w:rsidRPr="00AB5269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)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023CE3" w:rsidRPr="00AB5269">
              <w:rPr>
                <w:rFonts w:ascii="Times New Roman" w:hAnsi="Times New Roman" w:cs="Times New Roman"/>
                <w:spacing w:val="-2"/>
              </w:rPr>
              <w:t>Artesanato (SAÚDE)</w:t>
            </w:r>
          </w:p>
          <w:p w14:paraId="611CAD36" w14:textId="13E3FDE9" w:rsidR="00BA6BD2" w:rsidRPr="00AB5269" w:rsidRDefault="0045489F" w:rsidP="00BA6BD2">
            <w:pPr>
              <w:pStyle w:val="TableParagraph"/>
              <w:spacing w:before="57" w:line="295" w:lineRule="auto"/>
              <w:ind w:left="0" w:right="408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 xml:space="preserve"> (</w:t>
            </w:r>
            <w:r w:rsidRPr="00AB5269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 xml:space="preserve">) </w:t>
            </w:r>
            <w:r w:rsidR="00BA6BD2" w:rsidRPr="00AB5269">
              <w:rPr>
                <w:rFonts w:ascii="Times New Roman" w:hAnsi="Times New Roman" w:cs="Times New Roman"/>
              </w:rPr>
              <w:t>Artesanato (SCFV e PAIF)</w:t>
            </w:r>
          </w:p>
          <w:p w14:paraId="75FF4F57" w14:textId="620F79AB" w:rsidR="00F14552" w:rsidRPr="00AB5269" w:rsidRDefault="0045489F">
            <w:pPr>
              <w:pStyle w:val="TableParagraph"/>
              <w:spacing w:line="251" w:lineRule="exact"/>
              <w:ind w:left="36"/>
              <w:rPr>
                <w:rFonts w:ascii="Times New Roman" w:hAnsi="Times New Roman" w:cs="Times New Roman"/>
                <w:spacing w:val="-2"/>
              </w:rPr>
            </w:pPr>
            <w:r w:rsidRPr="00AB5269">
              <w:rPr>
                <w:rFonts w:ascii="Times New Roman" w:hAnsi="Times New Roman" w:cs="Times New Roman"/>
              </w:rPr>
              <w:t>(</w:t>
            </w:r>
            <w:r w:rsidRPr="00AB5269">
              <w:rPr>
                <w:rFonts w:ascii="Times New Roman" w:hAnsi="Times New Roman" w:cs="Times New Roman"/>
                <w:spacing w:val="29"/>
              </w:rPr>
              <w:t xml:space="preserve">  </w:t>
            </w:r>
            <w:r w:rsidRPr="00AB5269">
              <w:rPr>
                <w:rFonts w:ascii="Times New Roman" w:hAnsi="Times New Roman" w:cs="Times New Roman"/>
              </w:rPr>
              <w:t>)</w:t>
            </w:r>
            <w:r w:rsidRPr="00AB52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A6BD2" w:rsidRPr="00AB5269">
              <w:rPr>
                <w:rFonts w:ascii="Times New Roman" w:hAnsi="Times New Roman" w:cs="Times New Roman"/>
                <w:spacing w:val="-2"/>
              </w:rPr>
              <w:t>Karatê (SCFV e PAIF)</w:t>
            </w:r>
          </w:p>
          <w:p w14:paraId="210A7ADD" w14:textId="0EADCD94" w:rsidR="00BA6BD2" w:rsidRPr="00AB5269" w:rsidRDefault="00BA6BD2" w:rsidP="00023CE3">
            <w:pPr>
              <w:pStyle w:val="TableParagraph"/>
              <w:spacing w:line="251" w:lineRule="exact"/>
              <w:ind w:left="36"/>
              <w:rPr>
                <w:rFonts w:ascii="Times New Roman" w:hAnsi="Times New Roman" w:cs="Times New Roman"/>
                <w:spacing w:val="-2"/>
              </w:rPr>
            </w:pPr>
            <w:r w:rsidRPr="00AB5269">
              <w:rPr>
                <w:rFonts w:ascii="Times New Roman" w:hAnsi="Times New Roman" w:cs="Times New Roman"/>
                <w:spacing w:val="-2"/>
              </w:rPr>
              <w:t>(   ) Música (SCFV e PAIF)</w:t>
            </w:r>
          </w:p>
        </w:tc>
      </w:tr>
    </w:tbl>
    <w:p w14:paraId="7D234A5C" w14:textId="77777777" w:rsidR="00F14552" w:rsidRPr="00AB5269" w:rsidRDefault="00F14552">
      <w:pPr>
        <w:pStyle w:val="Corpodetexto"/>
        <w:spacing w:before="118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0"/>
      </w:tblGrid>
      <w:tr w:rsidR="00F14552" w:rsidRPr="00AB5269" w14:paraId="70AB5AB4" w14:textId="77777777">
        <w:trPr>
          <w:trHeight w:val="456"/>
        </w:trPr>
        <w:tc>
          <w:tcPr>
            <w:tcW w:w="9330" w:type="dxa"/>
          </w:tcPr>
          <w:p w14:paraId="4DE8A268" w14:textId="77777777" w:rsidR="00F14552" w:rsidRPr="00AB5269" w:rsidRDefault="0045489F">
            <w:pPr>
              <w:pStyle w:val="TableParagraph"/>
              <w:spacing w:before="110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2.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PROPONENTE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2"/>
              </w:rPr>
              <w:t>(Oficineiro)</w:t>
            </w:r>
          </w:p>
        </w:tc>
      </w:tr>
      <w:tr w:rsidR="00F14552" w:rsidRPr="00AB5269" w14:paraId="01030CF0" w14:textId="77777777">
        <w:trPr>
          <w:trHeight w:val="457"/>
        </w:trPr>
        <w:tc>
          <w:tcPr>
            <w:tcW w:w="9330" w:type="dxa"/>
          </w:tcPr>
          <w:p w14:paraId="78C38CF2" w14:textId="77777777" w:rsidR="00F14552" w:rsidRPr="00AB5269" w:rsidRDefault="0045489F">
            <w:pPr>
              <w:pStyle w:val="TableParagraph"/>
              <w:spacing w:before="110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2.1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2"/>
              </w:rPr>
              <w:t>NOME:</w:t>
            </w:r>
          </w:p>
        </w:tc>
      </w:tr>
      <w:tr w:rsidR="00F14552" w:rsidRPr="00AB5269" w14:paraId="4F048DB5" w14:textId="77777777">
        <w:trPr>
          <w:trHeight w:val="802"/>
        </w:trPr>
        <w:tc>
          <w:tcPr>
            <w:tcW w:w="9330" w:type="dxa"/>
          </w:tcPr>
          <w:p w14:paraId="6D1411C0" w14:textId="77777777" w:rsidR="00F14552" w:rsidRPr="00AB5269" w:rsidRDefault="0045489F">
            <w:pPr>
              <w:pStyle w:val="TableParagraph"/>
              <w:spacing w:before="110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2.2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>CNPJ:</w:t>
            </w:r>
          </w:p>
          <w:p w14:paraId="35F9E64B" w14:textId="77777777" w:rsidR="00F14552" w:rsidRPr="00AB5269" w:rsidRDefault="0045489F">
            <w:pPr>
              <w:pStyle w:val="TableParagraph"/>
              <w:spacing w:before="95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spacing w:val="-2"/>
              </w:rPr>
              <w:t>Responsável:</w:t>
            </w:r>
          </w:p>
        </w:tc>
      </w:tr>
      <w:tr w:rsidR="00F14552" w:rsidRPr="00AB5269" w14:paraId="2B475468" w14:textId="77777777" w:rsidTr="00D76117">
        <w:trPr>
          <w:trHeight w:val="1508"/>
        </w:trPr>
        <w:tc>
          <w:tcPr>
            <w:tcW w:w="9330" w:type="dxa"/>
          </w:tcPr>
          <w:p w14:paraId="01F45B44" w14:textId="2B87E650" w:rsidR="00F14552" w:rsidRPr="00AB5269" w:rsidRDefault="0045489F" w:rsidP="00D76117">
            <w:pPr>
              <w:pStyle w:val="TableParagraph"/>
              <w:tabs>
                <w:tab w:val="left" w:pos="5940"/>
              </w:tabs>
              <w:spacing w:before="112" w:line="328" w:lineRule="auto"/>
              <w:ind w:left="36" w:right="338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2.3</w:t>
            </w:r>
            <w:r w:rsidRPr="00AB526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ENDEREÇO</w:t>
            </w:r>
            <w:r w:rsidRPr="00AB526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(</w:t>
            </w:r>
            <w:r w:rsidRPr="00AB5269">
              <w:rPr>
                <w:rFonts w:ascii="Times New Roman" w:hAnsi="Times New Roman" w:cs="Times New Roman"/>
                <w:u w:val="single"/>
              </w:rPr>
              <w:t>Anexar</w:t>
            </w:r>
            <w:r w:rsidRPr="00AB5269">
              <w:rPr>
                <w:rFonts w:ascii="Times New Roman" w:hAnsi="Times New Roman" w:cs="Times New Roman"/>
                <w:spacing w:val="-8"/>
                <w:u w:val="single"/>
              </w:rPr>
              <w:t xml:space="preserve"> </w:t>
            </w:r>
            <w:r w:rsidRPr="00AB5269">
              <w:rPr>
                <w:rFonts w:ascii="Times New Roman" w:hAnsi="Times New Roman" w:cs="Times New Roman"/>
                <w:u w:val="single"/>
              </w:rPr>
              <w:t>comprovante</w:t>
            </w:r>
            <w:r w:rsidRPr="00AB5269">
              <w:rPr>
                <w:rFonts w:ascii="Times New Roman" w:hAnsi="Times New Roman" w:cs="Times New Roman"/>
                <w:spacing w:val="-8"/>
                <w:u w:val="single"/>
              </w:rPr>
              <w:t xml:space="preserve"> </w:t>
            </w:r>
            <w:r w:rsidRPr="00AB5269">
              <w:rPr>
                <w:rFonts w:ascii="Times New Roman" w:hAnsi="Times New Roman" w:cs="Times New Roman"/>
                <w:u w:val="single"/>
              </w:rPr>
              <w:t>de</w:t>
            </w:r>
            <w:r w:rsidRPr="00AB5269">
              <w:rPr>
                <w:rFonts w:ascii="Times New Roman" w:hAnsi="Times New Roman" w:cs="Times New Roman"/>
                <w:spacing w:val="-8"/>
                <w:u w:val="single"/>
              </w:rPr>
              <w:t xml:space="preserve"> </w:t>
            </w:r>
            <w:r w:rsidRPr="00AB5269">
              <w:rPr>
                <w:rFonts w:ascii="Times New Roman" w:hAnsi="Times New Roman" w:cs="Times New Roman"/>
                <w:u w:val="single"/>
              </w:rPr>
              <w:t>endereço</w:t>
            </w:r>
            <w:r w:rsidRPr="00AB5269">
              <w:rPr>
                <w:rFonts w:ascii="Times New Roman" w:hAnsi="Times New Roman" w:cs="Times New Roman"/>
              </w:rPr>
              <w:t xml:space="preserve">) </w:t>
            </w:r>
            <w:r w:rsidRPr="00AB5269">
              <w:rPr>
                <w:rFonts w:ascii="Times New Roman" w:hAnsi="Times New Roman" w:cs="Times New Roman"/>
                <w:spacing w:val="-2"/>
              </w:rPr>
              <w:t>Rua/Av.:</w:t>
            </w:r>
            <w:r w:rsidR="00D76117" w:rsidRPr="00AB5269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AB5269">
              <w:rPr>
                <w:rFonts w:ascii="Times New Roman" w:hAnsi="Times New Roman" w:cs="Times New Roman"/>
                <w:spacing w:val="-5"/>
              </w:rPr>
              <w:t>Nº: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2"/>
              </w:rPr>
              <w:t>Complemento:</w:t>
            </w:r>
          </w:p>
          <w:p w14:paraId="165DE5D8" w14:textId="77777777" w:rsidR="00F14552" w:rsidRPr="00AB5269" w:rsidRDefault="0045489F">
            <w:pPr>
              <w:pStyle w:val="TableParagraph"/>
              <w:spacing w:before="21" w:line="348" w:lineRule="exact"/>
              <w:ind w:left="36" w:right="863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spacing w:val="-2"/>
              </w:rPr>
              <w:t xml:space="preserve">Bairro: </w:t>
            </w:r>
            <w:r w:rsidRPr="00AB5269">
              <w:rPr>
                <w:rFonts w:ascii="Times New Roman" w:hAnsi="Times New Roman" w:cs="Times New Roman"/>
                <w:spacing w:val="-4"/>
              </w:rPr>
              <w:t>CEP:</w:t>
            </w:r>
          </w:p>
        </w:tc>
      </w:tr>
      <w:tr w:rsidR="00F14552" w:rsidRPr="00AB5269" w14:paraId="7B4B9FB3" w14:textId="77777777">
        <w:trPr>
          <w:trHeight w:val="457"/>
        </w:trPr>
        <w:tc>
          <w:tcPr>
            <w:tcW w:w="9330" w:type="dxa"/>
          </w:tcPr>
          <w:p w14:paraId="6A7DE874" w14:textId="77777777" w:rsidR="00F14552" w:rsidRPr="00AB5269" w:rsidRDefault="0045489F">
            <w:pPr>
              <w:pStyle w:val="TableParagraph"/>
              <w:spacing w:before="112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2.4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2"/>
              </w:rPr>
              <w:t>CELULAR:</w:t>
            </w:r>
          </w:p>
        </w:tc>
      </w:tr>
      <w:tr w:rsidR="00F14552" w:rsidRPr="00AB5269" w14:paraId="2599877F" w14:textId="77777777">
        <w:trPr>
          <w:trHeight w:val="456"/>
        </w:trPr>
        <w:tc>
          <w:tcPr>
            <w:tcW w:w="9330" w:type="dxa"/>
          </w:tcPr>
          <w:p w14:paraId="1F3A9602" w14:textId="77777777" w:rsidR="00F14552" w:rsidRPr="00AB5269" w:rsidRDefault="0045489F">
            <w:pPr>
              <w:pStyle w:val="TableParagraph"/>
              <w:spacing w:before="112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2.5</w:t>
            </w:r>
            <w:r w:rsidRPr="00AB526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E-</w:t>
            </w:r>
            <w:r w:rsidRPr="00AB5269">
              <w:rPr>
                <w:rFonts w:ascii="Times New Roman" w:hAnsi="Times New Roman" w:cs="Times New Roman"/>
                <w:spacing w:val="-2"/>
              </w:rPr>
              <w:t>MAIL:</w:t>
            </w:r>
          </w:p>
        </w:tc>
      </w:tr>
      <w:tr w:rsidR="00F14552" w:rsidRPr="00AB5269" w14:paraId="446C5225" w14:textId="77777777">
        <w:trPr>
          <w:trHeight w:val="673"/>
        </w:trPr>
        <w:tc>
          <w:tcPr>
            <w:tcW w:w="9330" w:type="dxa"/>
          </w:tcPr>
          <w:p w14:paraId="0DEFD288" w14:textId="77777777" w:rsidR="00F14552" w:rsidRPr="00AB5269" w:rsidRDefault="0045489F">
            <w:pPr>
              <w:pStyle w:val="TableParagraph"/>
              <w:spacing w:before="112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2.6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FORMAÇÃO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E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ATUAÇÃO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</w:t>
            </w:r>
            <w:r w:rsidRPr="00AB5269">
              <w:rPr>
                <w:rFonts w:ascii="Times New Roman" w:hAnsi="Times New Roman" w:cs="Times New Roman"/>
                <w:color w:val="000009"/>
                <w:u w:val="single" w:color="000009"/>
              </w:rPr>
              <w:t>Anexar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  <w:u w:val="single" w:color="000009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u w:val="single" w:color="000009"/>
              </w:rPr>
              <w:t>certificados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  <w:u w:val="single" w:color="000009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u w:val="single" w:color="000009"/>
              </w:rPr>
              <w:t>ou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  <w:u w:val="single" w:color="000009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u w:val="single" w:color="000009"/>
              </w:rPr>
              <w:t>atestados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indicando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a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letra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abaixo. Somente pontuarão as atividades que forem comprovadas.)</w:t>
            </w:r>
          </w:p>
        </w:tc>
      </w:tr>
      <w:tr w:rsidR="00F14552" w:rsidRPr="00AB5269" w14:paraId="0AD394E9" w14:textId="77777777">
        <w:trPr>
          <w:trHeight w:val="421"/>
        </w:trPr>
        <w:tc>
          <w:tcPr>
            <w:tcW w:w="9330" w:type="dxa"/>
          </w:tcPr>
          <w:p w14:paraId="0A982BC3" w14:textId="77777777" w:rsidR="00F14552" w:rsidRPr="00AB5269" w:rsidRDefault="0045489F">
            <w:pPr>
              <w:pStyle w:val="TableParagraph"/>
              <w:spacing w:before="112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a)</w:t>
            </w:r>
            <w:r w:rsidRPr="00AB5269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Curso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de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formação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na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área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do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segmento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proposto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ou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afim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(superior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ou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 xml:space="preserve"> técnico).</w:t>
            </w:r>
          </w:p>
        </w:tc>
      </w:tr>
      <w:tr w:rsidR="00F14552" w:rsidRPr="00AB5269" w14:paraId="2D6BAE7A" w14:textId="77777777">
        <w:trPr>
          <w:trHeight w:val="418"/>
        </w:trPr>
        <w:tc>
          <w:tcPr>
            <w:tcW w:w="9330" w:type="dxa"/>
          </w:tcPr>
          <w:p w14:paraId="7204638B" w14:textId="77777777" w:rsidR="00F14552" w:rsidRPr="00AB5269" w:rsidRDefault="0045489F">
            <w:pPr>
              <w:pStyle w:val="TableParagraph"/>
              <w:spacing w:before="110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b)</w:t>
            </w:r>
            <w:r w:rsidRPr="00AB5269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Participação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como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ministrante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em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seminários,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debates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encontros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no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segmento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2"/>
              </w:rPr>
              <w:t>proposto.</w:t>
            </w:r>
          </w:p>
        </w:tc>
      </w:tr>
      <w:tr w:rsidR="00F14552" w:rsidRPr="00AB5269" w14:paraId="0F2531EF" w14:textId="77777777">
        <w:trPr>
          <w:trHeight w:val="420"/>
        </w:trPr>
        <w:tc>
          <w:tcPr>
            <w:tcW w:w="9330" w:type="dxa"/>
          </w:tcPr>
          <w:p w14:paraId="17115637" w14:textId="77777777" w:rsidR="00F14552" w:rsidRPr="00AB5269" w:rsidRDefault="0045489F">
            <w:pPr>
              <w:pStyle w:val="TableParagraph"/>
              <w:spacing w:before="112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c)</w:t>
            </w:r>
            <w:r w:rsidRPr="00AB526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Participante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de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seminários,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debates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encontros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no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segmento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2"/>
              </w:rPr>
              <w:t>proposto.</w:t>
            </w:r>
          </w:p>
        </w:tc>
      </w:tr>
      <w:tr w:rsidR="00F14552" w:rsidRPr="00AB5269" w14:paraId="166ED722" w14:textId="77777777">
        <w:trPr>
          <w:trHeight w:val="419"/>
        </w:trPr>
        <w:tc>
          <w:tcPr>
            <w:tcW w:w="9330" w:type="dxa"/>
          </w:tcPr>
          <w:p w14:paraId="20F948E9" w14:textId="77777777" w:rsidR="00F14552" w:rsidRPr="00AB5269" w:rsidRDefault="0045489F">
            <w:pPr>
              <w:pStyle w:val="TableParagraph"/>
              <w:spacing w:before="110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d)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Participante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de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oficinas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no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segmento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>proposto.</w:t>
            </w:r>
          </w:p>
        </w:tc>
      </w:tr>
      <w:tr w:rsidR="00F14552" w:rsidRPr="00AB5269" w14:paraId="6FA3E364" w14:textId="77777777">
        <w:trPr>
          <w:trHeight w:val="420"/>
        </w:trPr>
        <w:tc>
          <w:tcPr>
            <w:tcW w:w="9330" w:type="dxa"/>
          </w:tcPr>
          <w:p w14:paraId="353FE794" w14:textId="77777777" w:rsidR="00F14552" w:rsidRPr="00AB5269" w:rsidRDefault="0045489F">
            <w:pPr>
              <w:pStyle w:val="TableParagraph"/>
              <w:spacing w:before="112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e)</w:t>
            </w:r>
            <w:r w:rsidRPr="00AB526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Atuação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como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oficineiro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em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projetos,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grupos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ou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comunidades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no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período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acima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de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01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4"/>
              </w:rPr>
              <w:t>mês.</w:t>
            </w:r>
          </w:p>
        </w:tc>
      </w:tr>
      <w:tr w:rsidR="00F14552" w:rsidRPr="00AB5269" w14:paraId="1E797FD9" w14:textId="77777777">
        <w:trPr>
          <w:trHeight w:val="419"/>
        </w:trPr>
        <w:tc>
          <w:tcPr>
            <w:tcW w:w="9330" w:type="dxa"/>
          </w:tcPr>
          <w:p w14:paraId="7D57703B" w14:textId="77777777" w:rsidR="00F14552" w:rsidRPr="00AB5269" w:rsidRDefault="0045489F">
            <w:pPr>
              <w:pStyle w:val="TableParagraph"/>
              <w:spacing w:before="110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f)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Atuação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como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oficineiro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em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projetos,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grupos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ou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comunidades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no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período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de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até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01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4"/>
              </w:rPr>
              <w:t>mês.</w:t>
            </w:r>
          </w:p>
        </w:tc>
      </w:tr>
    </w:tbl>
    <w:p w14:paraId="362A576A" w14:textId="77777777" w:rsidR="00F14552" w:rsidRPr="00AB5269" w:rsidRDefault="00F14552">
      <w:pPr>
        <w:pStyle w:val="TableParagraph"/>
        <w:rPr>
          <w:rFonts w:ascii="Times New Roman" w:hAnsi="Times New Roman" w:cs="Times New Roman"/>
        </w:rPr>
        <w:sectPr w:rsidR="00F14552" w:rsidRPr="00AB5269">
          <w:pgSz w:w="11910" w:h="16840"/>
          <w:pgMar w:top="1900" w:right="992" w:bottom="280" w:left="1275" w:header="892" w:footer="0" w:gutter="0"/>
          <w:cols w:space="720"/>
        </w:sectPr>
      </w:pPr>
    </w:p>
    <w:p w14:paraId="11683E19" w14:textId="77777777" w:rsidR="00F14552" w:rsidRPr="00AB5269" w:rsidRDefault="00F14552">
      <w:pPr>
        <w:pStyle w:val="Corpodetexto"/>
        <w:spacing w:before="3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0"/>
      </w:tblGrid>
      <w:tr w:rsidR="00F14552" w:rsidRPr="00AB5269" w14:paraId="46F37199" w14:textId="77777777">
        <w:trPr>
          <w:trHeight w:val="421"/>
        </w:trPr>
        <w:tc>
          <w:tcPr>
            <w:tcW w:w="9330" w:type="dxa"/>
          </w:tcPr>
          <w:p w14:paraId="67230E96" w14:textId="77777777" w:rsidR="00F14552" w:rsidRPr="00AB5269" w:rsidRDefault="0045489F">
            <w:pPr>
              <w:pStyle w:val="TableParagraph"/>
              <w:spacing w:before="112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g)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Atuação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em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produções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no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segmento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proposto.</w:t>
            </w:r>
          </w:p>
        </w:tc>
      </w:tr>
      <w:tr w:rsidR="00F14552" w:rsidRPr="00AB5269" w14:paraId="078CEA03" w14:textId="77777777">
        <w:trPr>
          <w:trHeight w:val="418"/>
        </w:trPr>
        <w:tc>
          <w:tcPr>
            <w:tcW w:w="9330" w:type="dxa"/>
          </w:tcPr>
          <w:p w14:paraId="0459E403" w14:textId="77777777" w:rsidR="00F14552" w:rsidRPr="00AB5269" w:rsidRDefault="0045489F">
            <w:pPr>
              <w:pStyle w:val="TableParagraph"/>
              <w:spacing w:before="110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h)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Atuação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em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apresentações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no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segmento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2"/>
              </w:rPr>
              <w:t>proposto.</w:t>
            </w:r>
          </w:p>
        </w:tc>
      </w:tr>
      <w:tr w:rsidR="00F14552" w:rsidRPr="00AB5269" w14:paraId="6CE7EBE2" w14:textId="77777777">
        <w:trPr>
          <w:trHeight w:val="421"/>
        </w:trPr>
        <w:tc>
          <w:tcPr>
            <w:tcW w:w="9330" w:type="dxa"/>
          </w:tcPr>
          <w:p w14:paraId="43FA1AEE" w14:textId="77777777" w:rsidR="00F14552" w:rsidRPr="00AB5269" w:rsidRDefault="0045489F">
            <w:pPr>
              <w:pStyle w:val="TableParagraph"/>
              <w:spacing w:before="112"/>
              <w:ind w:left="36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i)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Outras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atividades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relevantes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que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2"/>
              </w:rPr>
              <w:t>desenvolve.</w:t>
            </w:r>
          </w:p>
        </w:tc>
      </w:tr>
    </w:tbl>
    <w:p w14:paraId="18512BA0" w14:textId="77777777" w:rsidR="00F14552" w:rsidRPr="00AB5269" w:rsidRDefault="00F14552">
      <w:pPr>
        <w:pStyle w:val="Corpodetexto"/>
        <w:spacing w:before="117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14552" w:rsidRPr="00AB5269" w14:paraId="022B86CB" w14:textId="77777777">
        <w:trPr>
          <w:trHeight w:val="452"/>
        </w:trPr>
        <w:tc>
          <w:tcPr>
            <w:tcW w:w="9356" w:type="dxa"/>
          </w:tcPr>
          <w:p w14:paraId="7D03499A" w14:textId="77777777" w:rsidR="00F14552" w:rsidRPr="00AB5269" w:rsidRDefault="0045489F">
            <w:pPr>
              <w:pStyle w:val="TableParagraph"/>
              <w:spacing w:before="110"/>
              <w:ind w:left="54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3.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OFICINA</w:t>
            </w:r>
          </w:p>
        </w:tc>
      </w:tr>
      <w:tr w:rsidR="00F14552" w:rsidRPr="00AB5269" w14:paraId="321D423E" w14:textId="77777777">
        <w:trPr>
          <w:trHeight w:val="800"/>
        </w:trPr>
        <w:tc>
          <w:tcPr>
            <w:tcW w:w="9356" w:type="dxa"/>
          </w:tcPr>
          <w:p w14:paraId="5ADED84F" w14:textId="77777777" w:rsidR="00F14552" w:rsidRPr="00AB5269" w:rsidRDefault="0045489F">
            <w:pPr>
              <w:pStyle w:val="TableParagraph"/>
              <w:spacing w:before="110"/>
              <w:ind w:left="54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3.1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NOME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DA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OFICINA</w:t>
            </w:r>
            <w:r w:rsidRPr="00AB52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2"/>
              </w:rPr>
              <w:t>PROPOSTA:</w:t>
            </w:r>
          </w:p>
        </w:tc>
      </w:tr>
      <w:tr w:rsidR="00F14552" w:rsidRPr="00AB5269" w14:paraId="6A679C04" w14:textId="77777777">
        <w:trPr>
          <w:trHeight w:val="801"/>
        </w:trPr>
        <w:tc>
          <w:tcPr>
            <w:tcW w:w="9356" w:type="dxa"/>
          </w:tcPr>
          <w:p w14:paraId="27831273" w14:textId="77777777" w:rsidR="00F14552" w:rsidRPr="00AB5269" w:rsidRDefault="0045489F">
            <w:pPr>
              <w:pStyle w:val="TableParagraph"/>
              <w:spacing w:before="110"/>
              <w:ind w:left="54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3.2</w:t>
            </w:r>
            <w:r w:rsidRPr="00AB526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INFRAESTRUTURA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FÍSICA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NECESSIDADES: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(ex.: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sala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ampla,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mesas,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2"/>
              </w:rPr>
              <w:t>cadeiras…):</w:t>
            </w:r>
          </w:p>
        </w:tc>
      </w:tr>
      <w:tr w:rsidR="00F14552" w:rsidRPr="00AB5269" w14:paraId="61B6AB2D" w14:textId="77777777">
        <w:trPr>
          <w:trHeight w:val="800"/>
        </w:trPr>
        <w:tc>
          <w:tcPr>
            <w:tcW w:w="9356" w:type="dxa"/>
          </w:tcPr>
          <w:p w14:paraId="23D94848" w14:textId="77777777" w:rsidR="00F14552" w:rsidRPr="00AB5269" w:rsidRDefault="0045489F">
            <w:pPr>
              <w:pStyle w:val="TableParagraph"/>
              <w:spacing w:before="110"/>
              <w:ind w:left="54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3.3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DIA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DA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SEMANA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HORÁRIO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SUGERIDOS:</w:t>
            </w:r>
          </w:p>
        </w:tc>
      </w:tr>
      <w:tr w:rsidR="00F14552" w:rsidRPr="00AB5269" w14:paraId="04BDCEFB" w14:textId="77777777">
        <w:trPr>
          <w:trHeight w:val="801"/>
        </w:trPr>
        <w:tc>
          <w:tcPr>
            <w:tcW w:w="9356" w:type="dxa"/>
          </w:tcPr>
          <w:p w14:paraId="37D1BFF4" w14:textId="77777777" w:rsidR="00F14552" w:rsidRPr="00AB5269" w:rsidRDefault="0045489F">
            <w:pPr>
              <w:pStyle w:val="TableParagraph"/>
              <w:spacing w:before="110"/>
              <w:ind w:left="54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3.4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PÚBLICO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ALVO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E/OU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FAIXA</w:t>
            </w:r>
            <w:r w:rsidRPr="00AB52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2"/>
              </w:rPr>
              <w:t>ETÁRIA:</w:t>
            </w:r>
          </w:p>
        </w:tc>
      </w:tr>
      <w:tr w:rsidR="00F14552" w:rsidRPr="00AB5269" w14:paraId="02D3F744" w14:textId="77777777">
        <w:trPr>
          <w:trHeight w:val="801"/>
        </w:trPr>
        <w:tc>
          <w:tcPr>
            <w:tcW w:w="9356" w:type="dxa"/>
          </w:tcPr>
          <w:p w14:paraId="00BA36C6" w14:textId="77777777" w:rsidR="00F14552" w:rsidRPr="00AB5269" w:rsidRDefault="0045489F">
            <w:pPr>
              <w:pStyle w:val="TableParagraph"/>
              <w:spacing w:before="110"/>
              <w:ind w:left="54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3.5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NÚMERO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MÁXIMO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DE</w:t>
            </w:r>
            <w:r w:rsidRPr="00AB52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2"/>
              </w:rPr>
              <w:t>ALUNOS:</w:t>
            </w:r>
          </w:p>
        </w:tc>
      </w:tr>
    </w:tbl>
    <w:p w14:paraId="18C19B10" w14:textId="77777777" w:rsidR="00F14552" w:rsidRPr="00AB5269" w:rsidRDefault="00F14552">
      <w:pPr>
        <w:pStyle w:val="Corpodetexto"/>
        <w:spacing w:before="118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2"/>
      </w:tblGrid>
      <w:tr w:rsidR="00F14552" w:rsidRPr="00AB5269" w14:paraId="3249E327" w14:textId="77777777">
        <w:trPr>
          <w:trHeight w:val="747"/>
        </w:trPr>
        <w:tc>
          <w:tcPr>
            <w:tcW w:w="9412" w:type="dxa"/>
          </w:tcPr>
          <w:p w14:paraId="56666BFE" w14:textId="7D7BFF4C" w:rsidR="00F14552" w:rsidRPr="00AB5269" w:rsidRDefault="0045489F">
            <w:pPr>
              <w:pStyle w:val="TableParagraph"/>
              <w:spacing w:before="110" w:line="276" w:lineRule="auto"/>
              <w:ind w:left="3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4.</w:t>
            </w:r>
            <w:r w:rsidRPr="00AB5269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DESENVOLVIMENTO</w:t>
            </w:r>
            <w:r w:rsidRPr="00AB5269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DA</w:t>
            </w:r>
            <w:r w:rsidRPr="00AB5269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OFICINA</w:t>
            </w:r>
            <w:r w:rsidRPr="00AB5269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(A</w:t>
            </w:r>
            <w:r w:rsidRPr="00AB5269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proposta</w:t>
            </w:r>
            <w:r w:rsidRPr="00AB5269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da</w:t>
            </w:r>
            <w:r w:rsidRPr="00AB5269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oficina</w:t>
            </w:r>
            <w:r w:rsidRPr="00AB5269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deve</w:t>
            </w:r>
            <w:r w:rsidRPr="00AB5269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estar</w:t>
            </w:r>
            <w:r w:rsidRPr="00AB5269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de</w:t>
            </w:r>
            <w:r w:rsidRPr="00AB5269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acordo</w:t>
            </w:r>
            <w:r w:rsidRPr="00AB5269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com</w:t>
            </w:r>
            <w:r w:rsidRPr="00AB5269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os objetivos do Programa de Oficinas.)</w:t>
            </w:r>
          </w:p>
        </w:tc>
      </w:tr>
      <w:tr w:rsidR="00F14552" w:rsidRPr="00AB5269" w14:paraId="19770A96" w14:textId="77777777">
        <w:trPr>
          <w:trHeight w:val="2191"/>
        </w:trPr>
        <w:tc>
          <w:tcPr>
            <w:tcW w:w="9412" w:type="dxa"/>
          </w:tcPr>
          <w:p w14:paraId="579C124D" w14:textId="77777777" w:rsidR="00F14552" w:rsidRPr="00AB5269" w:rsidRDefault="0045489F">
            <w:pPr>
              <w:pStyle w:val="TableParagraph"/>
              <w:spacing w:before="110"/>
              <w:ind w:left="3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4.1</w:t>
            </w:r>
            <w:r w:rsidRPr="00AB526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JUSTIFICATIVA: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(Justifique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porque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é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importante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realizar</w:t>
            </w:r>
            <w:r w:rsidRPr="00AB526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essa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2"/>
              </w:rPr>
              <w:t>oficina.)</w:t>
            </w:r>
          </w:p>
        </w:tc>
      </w:tr>
      <w:tr w:rsidR="00F14552" w:rsidRPr="00AB5269" w14:paraId="0996AB34" w14:textId="77777777">
        <w:trPr>
          <w:trHeight w:val="2192"/>
        </w:trPr>
        <w:tc>
          <w:tcPr>
            <w:tcW w:w="9412" w:type="dxa"/>
          </w:tcPr>
          <w:p w14:paraId="06DDE494" w14:textId="77777777" w:rsidR="00F14552" w:rsidRPr="00AB5269" w:rsidRDefault="0045489F">
            <w:pPr>
              <w:pStyle w:val="TableParagraph"/>
              <w:spacing w:before="112"/>
              <w:ind w:left="3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4.2</w:t>
            </w:r>
            <w:r w:rsidRPr="00AB526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OBJETIVOS: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(Descreva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os</w:t>
            </w:r>
            <w:r w:rsidRPr="00AB526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objetivos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que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pretende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alcançar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com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essa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2"/>
              </w:rPr>
              <w:t>oficina.)</w:t>
            </w:r>
          </w:p>
        </w:tc>
      </w:tr>
      <w:tr w:rsidR="00F14552" w:rsidRPr="00AB5269" w14:paraId="575E3334" w14:textId="77777777">
        <w:trPr>
          <w:trHeight w:val="1787"/>
        </w:trPr>
        <w:tc>
          <w:tcPr>
            <w:tcW w:w="9412" w:type="dxa"/>
          </w:tcPr>
          <w:p w14:paraId="7432AE86" w14:textId="77777777" w:rsidR="00F14552" w:rsidRPr="00AB5269" w:rsidRDefault="0045489F">
            <w:pPr>
              <w:pStyle w:val="TableParagraph"/>
              <w:tabs>
                <w:tab w:val="left" w:pos="555"/>
                <w:tab w:val="left" w:pos="2026"/>
                <w:tab w:val="left" w:pos="4108"/>
                <w:tab w:val="left" w:pos="5533"/>
                <w:tab w:val="left" w:pos="5978"/>
                <w:tab w:val="left" w:pos="6792"/>
                <w:tab w:val="left" w:pos="7127"/>
                <w:tab w:val="left" w:pos="8221"/>
                <w:tab w:val="left" w:pos="8802"/>
              </w:tabs>
              <w:spacing w:before="110" w:line="276" w:lineRule="auto"/>
              <w:ind w:left="35" w:right="51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spacing w:val="-4"/>
              </w:rPr>
              <w:t>4.3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2"/>
              </w:rPr>
              <w:t>CONTEÚDO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2"/>
              </w:rPr>
              <w:t>PROGRAMÁTICO: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2"/>
              </w:rPr>
              <w:t>(Especifique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6"/>
              </w:rPr>
              <w:t>os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2"/>
              </w:rPr>
              <w:t>temas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10"/>
              </w:rPr>
              <w:t>e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2"/>
              </w:rPr>
              <w:t>assuntos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4"/>
              </w:rPr>
              <w:t>que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serão </w:t>
            </w:r>
            <w:r w:rsidRPr="00AB5269">
              <w:rPr>
                <w:rFonts w:ascii="Times New Roman" w:hAnsi="Times New Roman" w:cs="Times New Roman"/>
              </w:rPr>
              <w:t>desenvolvidos na oficina.)</w:t>
            </w:r>
          </w:p>
        </w:tc>
      </w:tr>
    </w:tbl>
    <w:p w14:paraId="53DF3AB7" w14:textId="77777777" w:rsidR="00F14552" w:rsidRPr="00AB5269" w:rsidRDefault="00F14552">
      <w:pPr>
        <w:pStyle w:val="TableParagraph"/>
        <w:spacing w:line="276" w:lineRule="auto"/>
        <w:rPr>
          <w:rFonts w:ascii="Times New Roman" w:hAnsi="Times New Roman" w:cs="Times New Roman"/>
        </w:rPr>
        <w:sectPr w:rsidR="00F14552" w:rsidRPr="00AB5269">
          <w:pgSz w:w="11910" w:h="16840"/>
          <w:pgMar w:top="1900" w:right="992" w:bottom="280" w:left="1275" w:header="892" w:footer="0" w:gutter="0"/>
          <w:cols w:space="720"/>
        </w:sectPr>
      </w:pPr>
    </w:p>
    <w:p w14:paraId="35DC5CBE" w14:textId="77777777" w:rsidR="00F14552" w:rsidRPr="00AB5269" w:rsidRDefault="00F14552">
      <w:pPr>
        <w:pStyle w:val="Corpodetexto"/>
        <w:spacing w:before="3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2"/>
      </w:tblGrid>
      <w:tr w:rsidR="00F14552" w:rsidRPr="00AB5269" w14:paraId="3672D6CF" w14:textId="77777777">
        <w:trPr>
          <w:trHeight w:val="457"/>
        </w:trPr>
        <w:tc>
          <w:tcPr>
            <w:tcW w:w="9412" w:type="dxa"/>
          </w:tcPr>
          <w:p w14:paraId="61DEABD4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2B130A6A" w14:textId="77777777">
        <w:trPr>
          <w:trHeight w:val="2482"/>
        </w:trPr>
        <w:tc>
          <w:tcPr>
            <w:tcW w:w="9412" w:type="dxa"/>
          </w:tcPr>
          <w:p w14:paraId="6EA7812A" w14:textId="77777777" w:rsidR="00F14552" w:rsidRPr="00AB5269" w:rsidRDefault="0045489F">
            <w:pPr>
              <w:pStyle w:val="TableParagraph"/>
              <w:spacing w:before="112" w:line="276" w:lineRule="auto"/>
              <w:ind w:left="3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4.4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METODOLOGIA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/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DIDÁTICA: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(Descreva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maneira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que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será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realizada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oficina,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qual método será utilizado, quais serão as etapas, quais materiais serão utilizados...)</w:t>
            </w:r>
          </w:p>
        </w:tc>
      </w:tr>
      <w:tr w:rsidR="00F14552" w:rsidRPr="00AB5269" w14:paraId="0E82511C" w14:textId="77777777">
        <w:trPr>
          <w:trHeight w:val="2771"/>
        </w:trPr>
        <w:tc>
          <w:tcPr>
            <w:tcW w:w="9412" w:type="dxa"/>
          </w:tcPr>
          <w:p w14:paraId="14835C8D" w14:textId="77777777" w:rsidR="00F14552" w:rsidRPr="00AB5269" w:rsidRDefault="0045489F">
            <w:pPr>
              <w:pStyle w:val="TableParagraph"/>
              <w:spacing w:before="110" w:line="276" w:lineRule="auto"/>
              <w:ind w:left="35" w:right="52"/>
              <w:jc w:val="both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4.5 ENCERRAMENTO DA OFICINA / AVALIAÇÃO (No período de finalização da oficina, será realizada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uma</w:t>
            </w:r>
            <w:r w:rsidRPr="00AB52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mostra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dos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resultados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atingidos.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Explique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qual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será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proposta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para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conclusão da oficina e como será feita a avaliação dos alunos e da própria oficina.)</w:t>
            </w:r>
          </w:p>
        </w:tc>
      </w:tr>
    </w:tbl>
    <w:p w14:paraId="386E6861" w14:textId="77777777" w:rsidR="00F14552" w:rsidRPr="00AB5269" w:rsidRDefault="00F14552">
      <w:pPr>
        <w:pStyle w:val="Corpodetexto"/>
        <w:rPr>
          <w:rFonts w:ascii="Times New Roman" w:hAnsi="Times New Roman" w:cs="Times New Roman"/>
          <w:b/>
        </w:rPr>
      </w:pPr>
    </w:p>
    <w:p w14:paraId="7EA71678" w14:textId="77777777" w:rsidR="00F14552" w:rsidRPr="00AB5269" w:rsidRDefault="00F14552">
      <w:pPr>
        <w:pStyle w:val="Corpodetexto"/>
        <w:rPr>
          <w:rFonts w:ascii="Times New Roman" w:hAnsi="Times New Roman" w:cs="Times New Roman"/>
          <w:b/>
        </w:rPr>
      </w:pPr>
    </w:p>
    <w:p w14:paraId="6B15F380" w14:textId="77777777" w:rsidR="00F14552" w:rsidRPr="00AB5269" w:rsidRDefault="00F14552">
      <w:pPr>
        <w:pStyle w:val="Corpodetexto"/>
        <w:rPr>
          <w:rFonts w:ascii="Times New Roman" w:hAnsi="Times New Roman" w:cs="Times New Roman"/>
          <w:b/>
        </w:rPr>
      </w:pPr>
    </w:p>
    <w:p w14:paraId="442B63B8" w14:textId="77777777" w:rsidR="00F14552" w:rsidRPr="00AB5269" w:rsidRDefault="00F14552">
      <w:pPr>
        <w:pStyle w:val="Corpodetexto"/>
        <w:rPr>
          <w:rFonts w:ascii="Times New Roman" w:hAnsi="Times New Roman" w:cs="Times New Roman"/>
          <w:b/>
        </w:rPr>
      </w:pPr>
    </w:p>
    <w:p w14:paraId="4F9D6B2D" w14:textId="77777777" w:rsidR="00F14552" w:rsidRPr="00AB5269" w:rsidRDefault="0045489F">
      <w:pPr>
        <w:pStyle w:val="Corpodetexto"/>
        <w:spacing w:before="168"/>
        <w:rPr>
          <w:rFonts w:ascii="Times New Roman" w:hAnsi="Times New Roman" w:cs="Times New Roman"/>
          <w:b/>
        </w:rPr>
      </w:pPr>
      <w:r w:rsidRPr="00AB5269">
        <w:rPr>
          <w:rFonts w:ascii="Times New Roman" w:hAnsi="Times New Roman" w:cs="Times New Roman"/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C64204" wp14:editId="5EDF84D1">
                <wp:simplePos x="0" y="0"/>
                <wp:positionH relativeFrom="page">
                  <wp:posOffset>901700</wp:posOffset>
                </wp:positionH>
                <wp:positionV relativeFrom="paragraph">
                  <wp:posOffset>268242</wp:posOffset>
                </wp:positionV>
                <wp:extent cx="45072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7230">
                              <a:moveTo>
                                <a:pt x="0" y="0"/>
                              </a:moveTo>
                              <a:lnTo>
                                <a:pt x="4507162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A8F1B" id="Graphic 7" o:spid="_x0000_s1026" style="position:absolute;margin-left:71pt;margin-top:21.1pt;width:354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" path="m,l4507162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65257550" w14:textId="77777777" w:rsidR="00F14552" w:rsidRPr="00AB5269" w:rsidRDefault="0045489F">
      <w:pPr>
        <w:pStyle w:val="Corpodetexto"/>
        <w:spacing w:before="96"/>
        <w:ind w:left="145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Local</w:t>
      </w:r>
      <w:r w:rsidRPr="00AB5269">
        <w:rPr>
          <w:rFonts w:ascii="Times New Roman" w:hAnsi="Times New Roman" w:cs="Times New Roman"/>
          <w:spacing w:val="-5"/>
        </w:rPr>
        <w:t xml:space="preserve"> </w:t>
      </w:r>
      <w:r w:rsidRPr="00AB5269">
        <w:rPr>
          <w:rFonts w:ascii="Times New Roman" w:hAnsi="Times New Roman" w:cs="Times New Roman"/>
        </w:rPr>
        <w:t>e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  <w:spacing w:val="-4"/>
        </w:rPr>
        <w:t>Data</w:t>
      </w:r>
    </w:p>
    <w:p w14:paraId="69126157" w14:textId="77777777" w:rsidR="00F14552" w:rsidRPr="00AB5269" w:rsidRDefault="00F14552">
      <w:pPr>
        <w:pStyle w:val="Corpodetexto"/>
        <w:rPr>
          <w:rFonts w:ascii="Times New Roman" w:hAnsi="Times New Roman" w:cs="Times New Roman"/>
        </w:rPr>
      </w:pPr>
    </w:p>
    <w:p w14:paraId="012D3A4D" w14:textId="77777777" w:rsidR="00F14552" w:rsidRPr="00AB5269" w:rsidRDefault="00F14552">
      <w:pPr>
        <w:pStyle w:val="Corpodetexto"/>
        <w:rPr>
          <w:rFonts w:ascii="Times New Roman" w:hAnsi="Times New Roman" w:cs="Times New Roman"/>
        </w:rPr>
      </w:pPr>
    </w:p>
    <w:p w14:paraId="3F223A78" w14:textId="77777777" w:rsidR="00F14552" w:rsidRPr="00AB5269" w:rsidRDefault="00F14552">
      <w:pPr>
        <w:pStyle w:val="Corpodetexto"/>
        <w:rPr>
          <w:rFonts w:ascii="Times New Roman" w:hAnsi="Times New Roman" w:cs="Times New Roman"/>
        </w:rPr>
      </w:pPr>
    </w:p>
    <w:p w14:paraId="1F29E4AA" w14:textId="77777777" w:rsidR="00F14552" w:rsidRPr="00AB5269" w:rsidRDefault="0045489F">
      <w:pPr>
        <w:pStyle w:val="Corpodetexto"/>
        <w:spacing w:before="88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F73F4F" wp14:editId="0B449D6F">
                <wp:simplePos x="0" y="0"/>
                <wp:positionH relativeFrom="page">
                  <wp:posOffset>901700</wp:posOffset>
                </wp:positionH>
                <wp:positionV relativeFrom="paragraph">
                  <wp:posOffset>217265</wp:posOffset>
                </wp:positionV>
                <wp:extent cx="45072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7230">
                              <a:moveTo>
                                <a:pt x="0" y="0"/>
                              </a:moveTo>
                              <a:lnTo>
                                <a:pt x="4507162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05612" id="Graphic 8" o:spid="_x0000_s1026" style="position:absolute;margin-left:71pt;margin-top:17.1pt;width:354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" path="m,l4507162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25360F3F" w14:textId="77777777" w:rsidR="00F14552" w:rsidRPr="00AB5269" w:rsidRDefault="0045489F">
      <w:pPr>
        <w:pStyle w:val="Corpodetexto"/>
        <w:spacing w:before="96"/>
        <w:ind w:left="145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Nome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do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  <w:spacing w:val="-2"/>
        </w:rPr>
        <w:t>proponente</w:t>
      </w:r>
    </w:p>
    <w:p w14:paraId="25F3B449" w14:textId="77777777" w:rsidR="00F14552" w:rsidRPr="00AB5269" w:rsidRDefault="00F14552">
      <w:pPr>
        <w:pStyle w:val="Corpodetexto"/>
        <w:rPr>
          <w:rFonts w:ascii="Times New Roman" w:hAnsi="Times New Roman" w:cs="Times New Roman"/>
        </w:rPr>
      </w:pPr>
    </w:p>
    <w:p w14:paraId="11582A8A" w14:textId="77777777" w:rsidR="00F14552" w:rsidRPr="00AB5269" w:rsidRDefault="00F14552">
      <w:pPr>
        <w:pStyle w:val="Corpodetexto"/>
        <w:rPr>
          <w:rFonts w:ascii="Times New Roman" w:hAnsi="Times New Roman" w:cs="Times New Roman"/>
        </w:rPr>
      </w:pPr>
    </w:p>
    <w:p w14:paraId="7E64B7B0" w14:textId="77777777" w:rsidR="00F14552" w:rsidRPr="00AB5269" w:rsidRDefault="00F14552">
      <w:pPr>
        <w:pStyle w:val="Corpodetexto"/>
        <w:rPr>
          <w:rFonts w:ascii="Times New Roman" w:hAnsi="Times New Roman" w:cs="Times New Roman"/>
        </w:rPr>
      </w:pPr>
    </w:p>
    <w:p w14:paraId="78E7C6AE" w14:textId="77777777" w:rsidR="00F14552" w:rsidRPr="00AB5269" w:rsidRDefault="0045489F">
      <w:pPr>
        <w:pStyle w:val="Corpodetexto"/>
        <w:spacing w:before="88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5855BB" wp14:editId="71DDDFCA">
                <wp:simplePos x="0" y="0"/>
                <wp:positionH relativeFrom="page">
                  <wp:posOffset>901700</wp:posOffset>
                </wp:positionH>
                <wp:positionV relativeFrom="paragraph">
                  <wp:posOffset>217265</wp:posOffset>
                </wp:positionV>
                <wp:extent cx="45072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7230">
                              <a:moveTo>
                                <a:pt x="0" y="0"/>
                              </a:moveTo>
                              <a:lnTo>
                                <a:pt x="4507162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2CFB0" id="Graphic 9" o:spid="_x0000_s1026" style="position:absolute;margin-left:71pt;margin-top:17.1pt;width:354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" path="m,l4507162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6EBE0934" w14:textId="77777777" w:rsidR="00F14552" w:rsidRPr="00AB5269" w:rsidRDefault="0045489F">
      <w:pPr>
        <w:pStyle w:val="Corpodetexto"/>
        <w:spacing w:before="96"/>
        <w:ind w:left="145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Assinatura</w:t>
      </w:r>
      <w:r w:rsidRPr="00AB5269">
        <w:rPr>
          <w:rFonts w:ascii="Times New Roman" w:hAnsi="Times New Roman" w:cs="Times New Roman"/>
          <w:spacing w:val="-5"/>
        </w:rPr>
        <w:t xml:space="preserve"> </w:t>
      </w:r>
      <w:r w:rsidRPr="00AB5269">
        <w:rPr>
          <w:rFonts w:ascii="Times New Roman" w:hAnsi="Times New Roman" w:cs="Times New Roman"/>
        </w:rPr>
        <w:t>do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  <w:spacing w:val="-2"/>
        </w:rPr>
        <w:t>Proponente</w:t>
      </w:r>
    </w:p>
    <w:p w14:paraId="0B7403CF" w14:textId="77777777" w:rsidR="00F14552" w:rsidRDefault="00F14552">
      <w:pPr>
        <w:pStyle w:val="Corpodetexto"/>
        <w:sectPr w:rsidR="00F14552">
          <w:pgSz w:w="11910" w:h="16840"/>
          <w:pgMar w:top="1900" w:right="992" w:bottom="280" w:left="1275" w:header="892" w:footer="0" w:gutter="0"/>
          <w:cols w:space="720"/>
        </w:sectPr>
      </w:pPr>
    </w:p>
    <w:p w14:paraId="4B684660" w14:textId="77777777" w:rsidR="001B18A9" w:rsidRDefault="001B18A9" w:rsidP="001B18A9">
      <w:pPr>
        <w:pStyle w:val="Ttulo1"/>
        <w:spacing w:before="83"/>
        <w:ind w:left="1219" w:right="101" w:firstLine="862"/>
        <w:rPr>
          <w:spacing w:val="-6"/>
        </w:rPr>
      </w:pPr>
      <w:r>
        <w:lastRenderedPageBreak/>
        <w:t>EDITAL DE CHAMAMENTO PARA CREDENCIAMENTO DE OFICINEIROS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ATENDES AS OFICINAS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>S SECRETARIAS MUNICIPAIS</w:t>
      </w:r>
    </w:p>
    <w:p w14:paraId="7A60B0D1" w14:textId="77777777" w:rsidR="001B18A9" w:rsidRDefault="001B18A9" w:rsidP="001B18A9">
      <w:pPr>
        <w:pStyle w:val="Ttulo1"/>
        <w:spacing w:before="83"/>
        <w:ind w:left="1219" w:right="101" w:firstLine="862"/>
        <w:rPr>
          <w:b w:val="0"/>
          <w:sz w:val="24"/>
        </w:rPr>
      </w:pPr>
      <w:r>
        <w:t>REFERENTE</w:t>
      </w:r>
      <w:r>
        <w:rPr>
          <w:spacing w:val="-5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001/2025</w:t>
      </w:r>
    </w:p>
    <w:p w14:paraId="45154630" w14:textId="77FE1457" w:rsidR="009135DE" w:rsidRDefault="0045489F" w:rsidP="009135DE">
      <w:pPr>
        <w:jc w:val="center"/>
        <w:rPr>
          <w:rFonts w:ascii="Times New Roman" w:hAnsi="Times New Roman" w:cs="Times New Roman"/>
          <w:b/>
          <w:color w:val="000009"/>
        </w:rPr>
      </w:pPr>
      <w:r w:rsidRPr="00AB5269">
        <w:rPr>
          <w:rFonts w:ascii="Times New Roman" w:hAnsi="Times New Roman" w:cs="Times New Roman"/>
          <w:b/>
          <w:color w:val="000009"/>
        </w:rPr>
        <w:t>ANEXO II</w:t>
      </w:r>
      <w:r w:rsidR="00C21991" w:rsidRPr="00AB5269">
        <w:rPr>
          <w:rFonts w:ascii="Times New Roman" w:hAnsi="Times New Roman" w:cs="Times New Roman"/>
          <w:b/>
          <w:color w:val="000009"/>
        </w:rPr>
        <w:t>I</w:t>
      </w:r>
    </w:p>
    <w:p w14:paraId="712F54DA" w14:textId="7CDCFE50" w:rsidR="00F14552" w:rsidRPr="00AB5269" w:rsidRDefault="0045489F" w:rsidP="009135DE">
      <w:pPr>
        <w:jc w:val="center"/>
        <w:rPr>
          <w:rFonts w:ascii="Times New Roman" w:hAnsi="Times New Roman" w:cs="Times New Roman"/>
          <w:b/>
        </w:rPr>
      </w:pPr>
      <w:r w:rsidRPr="00AB5269">
        <w:rPr>
          <w:rFonts w:ascii="Times New Roman" w:hAnsi="Times New Roman" w:cs="Times New Roman"/>
          <w:b/>
          <w:color w:val="000009"/>
        </w:rPr>
        <w:t>GRADE</w:t>
      </w:r>
      <w:r w:rsidRPr="00AB5269">
        <w:rPr>
          <w:rFonts w:ascii="Times New Roman" w:hAnsi="Times New Roman" w:cs="Times New Roman"/>
          <w:b/>
          <w:color w:val="000009"/>
          <w:spacing w:val="-16"/>
        </w:rPr>
        <w:t xml:space="preserve"> </w:t>
      </w:r>
      <w:r w:rsidRPr="00AB5269">
        <w:rPr>
          <w:rFonts w:ascii="Times New Roman" w:hAnsi="Times New Roman" w:cs="Times New Roman"/>
          <w:b/>
          <w:color w:val="000009"/>
        </w:rPr>
        <w:t>DE</w:t>
      </w:r>
      <w:r w:rsidRPr="00AB5269">
        <w:rPr>
          <w:rFonts w:ascii="Times New Roman" w:hAnsi="Times New Roman" w:cs="Times New Roman"/>
          <w:b/>
          <w:color w:val="000009"/>
          <w:spacing w:val="-15"/>
        </w:rPr>
        <w:t xml:space="preserve"> </w:t>
      </w:r>
      <w:r w:rsidRPr="00AB5269">
        <w:rPr>
          <w:rFonts w:ascii="Times New Roman" w:hAnsi="Times New Roman" w:cs="Times New Roman"/>
          <w:b/>
          <w:color w:val="000009"/>
        </w:rPr>
        <w:t>AVALIAÇÃO</w:t>
      </w:r>
    </w:p>
    <w:p w14:paraId="3FD731B9" w14:textId="77777777" w:rsidR="00F14552" w:rsidRPr="00AB5269" w:rsidRDefault="00F14552">
      <w:pPr>
        <w:pStyle w:val="Corpodetexto"/>
        <w:spacing w:before="252"/>
        <w:rPr>
          <w:rFonts w:ascii="Times New Roman" w:hAnsi="Times New Roman" w:cs="Times New Roman"/>
          <w:b/>
        </w:rPr>
      </w:pPr>
    </w:p>
    <w:p w14:paraId="3D9B49DE" w14:textId="77777777" w:rsidR="00F14552" w:rsidRPr="00AB5269" w:rsidRDefault="0045489F">
      <w:pPr>
        <w:tabs>
          <w:tab w:val="left" w:pos="9396"/>
        </w:tabs>
        <w:spacing w:before="1"/>
        <w:ind w:left="145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/>
          <w:color w:val="000009"/>
          <w:spacing w:val="-2"/>
        </w:rPr>
        <w:t>PROPONENTE:</w:t>
      </w:r>
      <w:r w:rsidRPr="00AB5269">
        <w:rPr>
          <w:rFonts w:ascii="Times New Roman" w:hAnsi="Times New Roman" w:cs="Times New Roman"/>
          <w:color w:val="000009"/>
          <w:u w:val="single" w:color="000008"/>
        </w:rPr>
        <w:tab/>
      </w:r>
    </w:p>
    <w:p w14:paraId="096DA451" w14:textId="77777777" w:rsidR="00F14552" w:rsidRPr="00AB5269" w:rsidRDefault="00F14552">
      <w:pPr>
        <w:pStyle w:val="Corpodetexto"/>
        <w:spacing w:before="239"/>
        <w:rPr>
          <w:rFonts w:ascii="Times New Roman" w:hAnsi="Times New Roman" w:cs="Times New Roman"/>
        </w:rPr>
      </w:pPr>
    </w:p>
    <w:p w14:paraId="4E4562A9" w14:textId="77777777" w:rsidR="00F14552" w:rsidRPr="00AB5269" w:rsidRDefault="0045489F">
      <w:pPr>
        <w:tabs>
          <w:tab w:val="left" w:pos="9372"/>
        </w:tabs>
        <w:spacing w:before="1"/>
        <w:ind w:left="145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/>
          <w:color w:val="000009"/>
          <w:spacing w:val="-2"/>
        </w:rPr>
        <w:t>OFICINA:</w:t>
      </w:r>
      <w:r w:rsidRPr="00AB5269">
        <w:rPr>
          <w:rFonts w:ascii="Times New Roman" w:hAnsi="Times New Roman" w:cs="Times New Roman"/>
          <w:color w:val="000009"/>
          <w:u w:val="single" w:color="000008"/>
        </w:rPr>
        <w:tab/>
      </w:r>
    </w:p>
    <w:p w14:paraId="56E6BFD1" w14:textId="77777777" w:rsidR="00F14552" w:rsidRPr="00AB5269" w:rsidRDefault="00F14552">
      <w:pPr>
        <w:pStyle w:val="Corpodetexto"/>
        <w:spacing w:before="188"/>
        <w:rPr>
          <w:rFonts w:ascii="Times New Roman" w:hAnsi="Times New Roman" w:cs="Times New Roman"/>
        </w:rPr>
      </w:pPr>
    </w:p>
    <w:p w14:paraId="6D598745" w14:textId="77777777" w:rsidR="00F14552" w:rsidRPr="00AB5269" w:rsidRDefault="0045489F">
      <w:pPr>
        <w:pStyle w:val="Ttulo1"/>
        <w:ind w:left="145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spacing w:val="-2"/>
        </w:rPr>
        <w:t>SEGMENTO:</w:t>
      </w:r>
    </w:p>
    <w:p w14:paraId="20CA5D12" w14:textId="77777777" w:rsidR="006A1BE7" w:rsidRPr="00AB5269" w:rsidRDefault="006A1BE7" w:rsidP="006A1BE7">
      <w:pPr>
        <w:pStyle w:val="TableParagraph"/>
        <w:spacing w:before="93" w:line="331" w:lineRule="auto"/>
        <w:ind w:left="36" w:right="6235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(</w:t>
      </w:r>
      <w:r w:rsidRPr="00AB5269">
        <w:rPr>
          <w:rFonts w:ascii="Times New Roman" w:hAnsi="Times New Roman" w:cs="Times New Roman"/>
          <w:spacing w:val="80"/>
        </w:rPr>
        <w:t xml:space="preserve"> </w:t>
      </w:r>
      <w:r w:rsidRPr="00AB5269">
        <w:rPr>
          <w:rFonts w:ascii="Times New Roman" w:hAnsi="Times New Roman" w:cs="Times New Roman"/>
        </w:rPr>
        <w:t>)</w:t>
      </w:r>
      <w:r w:rsidRPr="00AB5269">
        <w:rPr>
          <w:rFonts w:ascii="Times New Roman" w:hAnsi="Times New Roman" w:cs="Times New Roman"/>
          <w:spacing w:val="-11"/>
        </w:rPr>
        <w:t xml:space="preserve"> </w:t>
      </w:r>
      <w:r w:rsidRPr="00AB5269">
        <w:rPr>
          <w:rFonts w:ascii="Times New Roman" w:hAnsi="Times New Roman" w:cs="Times New Roman"/>
        </w:rPr>
        <w:t>Jiu-Jitsu (PROJES)</w:t>
      </w:r>
    </w:p>
    <w:p w14:paraId="0E6142E0" w14:textId="77777777" w:rsidR="006A1BE7" w:rsidRPr="00AB5269" w:rsidRDefault="006A1BE7" w:rsidP="006A1BE7">
      <w:pPr>
        <w:pStyle w:val="TableParagraph"/>
        <w:spacing w:before="93" w:line="331" w:lineRule="auto"/>
        <w:ind w:left="36" w:right="496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color w:val="000009"/>
        </w:rPr>
        <w:t>(</w:t>
      </w:r>
      <w:r w:rsidRPr="00AB5269">
        <w:rPr>
          <w:rFonts w:ascii="Times New Roman" w:hAnsi="Times New Roman" w:cs="Times New Roman"/>
          <w:color w:val="000009"/>
          <w:spacing w:val="80"/>
        </w:rPr>
        <w:t xml:space="preserve"> </w:t>
      </w:r>
      <w:r w:rsidRPr="00AB5269">
        <w:rPr>
          <w:rFonts w:ascii="Times New Roman" w:hAnsi="Times New Roman" w:cs="Times New Roman"/>
          <w:color w:val="000009"/>
        </w:rPr>
        <w:t>) Educador Físico (PROJES)</w:t>
      </w:r>
    </w:p>
    <w:p w14:paraId="444F3BDB" w14:textId="77777777" w:rsidR="006A1BE7" w:rsidRPr="00AB5269" w:rsidRDefault="006A1BE7" w:rsidP="006A1BE7">
      <w:pPr>
        <w:pStyle w:val="TableParagraph"/>
        <w:spacing w:line="249" w:lineRule="exact"/>
        <w:ind w:left="36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(</w:t>
      </w:r>
      <w:r w:rsidRPr="00AB5269">
        <w:rPr>
          <w:rFonts w:ascii="Times New Roman" w:hAnsi="Times New Roman" w:cs="Times New Roman"/>
          <w:spacing w:val="29"/>
        </w:rPr>
        <w:t xml:space="preserve">  </w:t>
      </w:r>
      <w:r w:rsidRPr="00AB5269">
        <w:rPr>
          <w:rFonts w:ascii="Times New Roman" w:hAnsi="Times New Roman" w:cs="Times New Roman"/>
        </w:rPr>
        <w:t xml:space="preserve">) </w:t>
      </w:r>
      <w:r w:rsidRPr="00AB5269">
        <w:rPr>
          <w:rFonts w:ascii="Times New Roman" w:hAnsi="Times New Roman" w:cs="Times New Roman"/>
          <w:spacing w:val="-2"/>
        </w:rPr>
        <w:t>Xadrez (PROJES)</w:t>
      </w:r>
    </w:p>
    <w:p w14:paraId="2EB8080B" w14:textId="77777777" w:rsidR="006A1BE7" w:rsidRPr="00AB5269" w:rsidRDefault="006A1BE7" w:rsidP="006A1BE7">
      <w:pPr>
        <w:pStyle w:val="TableParagraph"/>
        <w:spacing w:before="57" w:line="295" w:lineRule="auto"/>
        <w:ind w:left="36" w:right="673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(</w:t>
      </w:r>
      <w:r w:rsidRPr="00AB5269">
        <w:rPr>
          <w:rFonts w:ascii="Times New Roman" w:hAnsi="Times New Roman" w:cs="Times New Roman"/>
          <w:spacing w:val="80"/>
        </w:rPr>
        <w:t xml:space="preserve"> </w:t>
      </w:r>
      <w:r w:rsidRPr="00AB5269">
        <w:rPr>
          <w:rFonts w:ascii="Times New Roman" w:hAnsi="Times New Roman" w:cs="Times New Roman"/>
        </w:rPr>
        <w:t>)</w:t>
      </w:r>
      <w:r w:rsidRPr="00AB5269">
        <w:rPr>
          <w:rFonts w:ascii="Times New Roman" w:hAnsi="Times New Roman" w:cs="Times New Roman"/>
          <w:spacing w:val="-9"/>
        </w:rPr>
        <w:t xml:space="preserve"> </w:t>
      </w:r>
      <w:r w:rsidRPr="00AB5269">
        <w:rPr>
          <w:rFonts w:ascii="Times New Roman" w:hAnsi="Times New Roman" w:cs="Times New Roman"/>
        </w:rPr>
        <w:t>Karatê (PROJES)</w:t>
      </w:r>
    </w:p>
    <w:p w14:paraId="65194C69" w14:textId="77777777" w:rsidR="006A1BE7" w:rsidRPr="00AB5269" w:rsidRDefault="006A1BE7" w:rsidP="006A1BE7">
      <w:pPr>
        <w:pStyle w:val="TableParagraph"/>
        <w:spacing w:before="57" w:line="295" w:lineRule="auto"/>
        <w:ind w:left="36" w:right="673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(</w:t>
      </w:r>
      <w:r w:rsidRPr="00AB5269">
        <w:rPr>
          <w:rFonts w:ascii="Times New Roman" w:hAnsi="Times New Roman" w:cs="Times New Roman"/>
          <w:spacing w:val="80"/>
        </w:rPr>
        <w:t xml:space="preserve"> </w:t>
      </w:r>
      <w:r w:rsidRPr="00AB5269">
        <w:rPr>
          <w:rFonts w:ascii="Times New Roman" w:hAnsi="Times New Roman" w:cs="Times New Roman"/>
        </w:rPr>
        <w:t>) Ballet (PROJES)</w:t>
      </w:r>
    </w:p>
    <w:p w14:paraId="16953DC0" w14:textId="77777777" w:rsidR="006A1BE7" w:rsidRPr="00AB5269" w:rsidRDefault="006A1BE7" w:rsidP="006A1BE7">
      <w:pPr>
        <w:pStyle w:val="TableParagraph"/>
        <w:spacing w:line="251" w:lineRule="exact"/>
        <w:ind w:left="36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(</w:t>
      </w:r>
      <w:r w:rsidRPr="00AB5269">
        <w:rPr>
          <w:rFonts w:ascii="Times New Roman" w:hAnsi="Times New Roman" w:cs="Times New Roman"/>
          <w:spacing w:val="28"/>
        </w:rPr>
        <w:t xml:space="preserve">  </w:t>
      </w:r>
      <w:r w:rsidRPr="00AB5269">
        <w:rPr>
          <w:rFonts w:ascii="Times New Roman" w:hAnsi="Times New Roman" w:cs="Times New Roman"/>
        </w:rPr>
        <w:t>) Ginástica Aeróbica e Treinamento Funcional (SAÚDE)</w:t>
      </w:r>
    </w:p>
    <w:p w14:paraId="766EADE9" w14:textId="77777777" w:rsidR="006A1BE7" w:rsidRPr="00AB5269" w:rsidRDefault="006A1BE7" w:rsidP="006A1BE7">
      <w:pPr>
        <w:pStyle w:val="TableParagraph"/>
        <w:spacing w:before="57" w:line="295" w:lineRule="auto"/>
        <w:ind w:left="36" w:right="4086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(</w:t>
      </w:r>
      <w:r w:rsidRPr="00AB5269">
        <w:rPr>
          <w:rFonts w:ascii="Times New Roman" w:hAnsi="Times New Roman" w:cs="Times New Roman"/>
          <w:spacing w:val="80"/>
        </w:rPr>
        <w:t xml:space="preserve"> </w:t>
      </w:r>
      <w:r w:rsidRPr="00AB5269">
        <w:rPr>
          <w:rFonts w:ascii="Times New Roman" w:hAnsi="Times New Roman" w:cs="Times New Roman"/>
        </w:rPr>
        <w:t>)</w:t>
      </w:r>
      <w:r w:rsidRPr="00AB5269">
        <w:rPr>
          <w:rFonts w:ascii="Times New Roman" w:hAnsi="Times New Roman" w:cs="Times New Roman"/>
          <w:spacing w:val="-5"/>
        </w:rPr>
        <w:t xml:space="preserve"> </w:t>
      </w:r>
      <w:r w:rsidRPr="00AB5269">
        <w:rPr>
          <w:rFonts w:ascii="Times New Roman" w:hAnsi="Times New Roman" w:cs="Times New Roman"/>
          <w:spacing w:val="-2"/>
        </w:rPr>
        <w:t>Artesanato (SAÚDE)</w:t>
      </w:r>
    </w:p>
    <w:p w14:paraId="0F12C892" w14:textId="77777777" w:rsidR="006A1BE7" w:rsidRPr="00AB5269" w:rsidRDefault="006A1BE7" w:rsidP="006A1BE7">
      <w:pPr>
        <w:pStyle w:val="TableParagraph"/>
        <w:spacing w:before="57" w:line="295" w:lineRule="auto"/>
        <w:ind w:left="0" w:right="4086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 xml:space="preserve"> (</w:t>
      </w:r>
      <w:r w:rsidRPr="00AB5269">
        <w:rPr>
          <w:rFonts w:ascii="Times New Roman" w:hAnsi="Times New Roman" w:cs="Times New Roman"/>
          <w:spacing w:val="80"/>
        </w:rPr>
        <w:t xml:space="preserve"> </w:t>
      </w:r>
      <w:r w:rsidRPr="00AB5269">
        <w:rPr>
          <w:rFonts w:ascii="Times New Roman" w:hAnsi="Times New Roman" w:cs="Times New Roman"/>
        </w:rPr>
        <w:t>) Artesanato (SCFV e PAIF)</w:t>
      </w:r>
    </w:p>
    <w:p w14:paraId="5EA54581" w14:textId="77777777" w:rsidR="006A1BE7" w:rsidRPr="00AB5269" w:rsidRDefault="006A1BE7" w:rsidP="006A1BE7">
      <w:pPr>
        <w:pStyle w:val="TableParagraph"/>
        <w:spacing w:line="251" w:lineRule="exact"/>
        <w:ind w:left="36"/>
        <w:rPr>
          <w:rFonts w:ascii="Times New Roman" w:hAnsi="Times New Roman" w:cs="Times New Roman"/>
          <w:spacing w:val="-2"/>
        </w:rPr>
      </w:pPr>
      <w:r w:rsidRPr="00AB5269">
        <w:rPr>
          <w:rFonts w:ascii="Times New Roman" w:hAnsi="Times New Roman" w:cs="Times New Roman"/>
        </w:rPr>
        <w:t>(</w:t>
      </w:r>
      <w:r w:rsidRPr="00AB5269">
        <w:rPr>
          <w:rFonts w:ascii="Times New Roman" w:hAnsi="Times New Roman" w:cs="Times New Roman"/>
          <w:spacing w:val="29"/>
        </w:rPr>
        <w:t xml:space="preserve">  </w:t>
      </w:r>
      <w:r w:rsidRPr="00AB5269">
        <w:rPr>
          <w:rFonts w:ascii="Times New Roman" w:hAnsi="Times New Roman" w:cs="Times New Roman"/>
        </w:rPr>
        <w:t>)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  <w:spacing w:val="-2"/>
        </w:rPr>
        <w:t>Karatê (SCFV e PAIF)</w:t>
      </w:r>
    </w:p>
    <w:p w14:paraId="7E811099" w14:textId="0568561C" w:rsidR="001B18A9" w:rsidRPr="00AB5269" w:rsidRDefault="006A1BE7" w:rsidP="006A1BE7">
      <w:pPr>
        <w:pStyle w:val="Corpodetexto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spacing w:val="-2"/>
        </w:rPr>
        <w:t>(   ) Música (SCFV e PAIF)</w:t>
      </w:r>
    </w:p>
    <w:p w14:paraId="5247A6B9" w14:textId="77777777" w:rsidR="00F14552" w:rsidRPr="00AB5269" w:rsidRDefault="0045489F">
      <w:pPr>
        <w:ind w:left="573" w:right="571"/>
        <w:jc w:val="center"/>
        <w:rPr>
          <w:rFonts w:ascii="Times New Roman" w:hAnsi="Times New Roman" w:cs="Times New Roman"/>
          <w:b/>
        </w:rPr>
      </w:pPr>
      <w:r w:rsidRPr="00AB5269">
        <w:rPr>
          <w:rFonts w:ascii="Times New Roman" w:hAnsi="Times New Roman" w:cs="Times New Roman"/>
          <w:b/>
          <w:color w:val="000009"/>
        </w:rPr>
        <w:t>GRADE</w:t>
      </w:r>
      <w:r w:rsidRPr="00AB5269">
        <w:rPr>
          <w:rFonts w:ascii="Times New Roman" w:hAnsi="Times New Roman" w:cs="Times New Roman"/>
          <w:b/>
          <w:color w:val="000009"/>
          <w:spacing w:val="-2"/>
        </w:rPr>
        <w:t xml:space="preserve"> </w:t>
      </w:r>
      <w:r w:rsidRPr="00AB5269">
        <w:rPr>
          <w:rFonts w:ascii="Times New Roman" w:hAnsi="Times New Roman" w:cs="Times New Roman"/>
          <w:b/>
          <w:color w:val="000009"/>
        </w:rPr>
        <w:t>DE</w:t>
      </w:r>
      <w:r w:rsidRPr="00AB5269">
        <w:rPr>
          <w:rFonts w:ascii="Times New Roman" w:hAnsi="Times New Roman" w:cs="Times New Roman"/>
          <w:b/>
          <w:color w:val="000009"/>
          <w:spacing w:val="-2"/>
        </w:rPr>
        <w:t xml:space="preserve"> AVALIAÇÃO</w:t>
      </w:r>
    </w:p>
    <w:p w14:paraId="21D3F2E2" w14:textId="77777777" w:rsidR="00F14552" w:rsidRPr="00AB5269" w:rsidRDefault="00F14552">
      <w:pPr>
        <w:pStyle w:val="Corpodetexto"/>
        <w:spacing w:before="6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3886"/>
        <w:gridCol w:w="1586"/>
      </w:tblGrid>
      <w:tr w:rsidR="00F14552" w:rsidRPr="00AB5269" w14:paraId="65713B1C" w14:textId="77777777">
        <w:trPr>
          <w:trHeight w:val="758"/>
        </w:trPr>
        <w:tc>
          <w:tcPr>
            <w:tcW w:w="3886" w:type="dxa"/>
            <w:shd w:val="clear" w:color="auto" w:fill="D8D8D8"/>
          </w:tcPr>
          <w:p w14:paraId="5B197C40" w14:textId="77777777" w:rsidR="00F14552" w:rsidRPr="00AB5269" w:rsidRDefault="0045489F">
            <w:pPr>
              <w:pStyle w:val="TableParagraph"/>
              <w:spacing w:line="252" w:lineRule="exact"/>
              <w:ind w:left="17" w:right="3"/>
              <w:jc w:val="center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>FORMAÇÃO</w:t>
            </w:r>
          </w:p>
          <w:p w14:paraId="7BC08D45" w14:textId="77777777" w:rsidR="00F14552" w:rsidRPr="00AB5269" w:rsidRDefault="0045489F">
            <w:pPr>
              <w:pStyle w:val="TableParagraph"/>
              <w:spacing w:line="254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</w:rPr>
              <w:t>apresentação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16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de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15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</w:rPr>
              <w:t xml:space="preserve">material </w:t>
            </w:r>
            <w:r w:rsidRPr="00AB5269">
              <w:rPr>
                <w:rFonts w:ascii="Times New Roman" w:hAnsi="Times New Roman" w:cs="Times New Roman"/>
                <w:b/>
                <w:spacing w:val="-2"/>
              </w:rPr>
              <w:t>comprobatório</w:t>
            </w:r>
          </w:p>
        </w:tc>
        <w:tc>
          <w:tcPr>
            <w:tcW w:w="3886" w:type="dxa"/>
            <w:shd w:val="clear" w:color="auto" w:fill="D8D8D8"/>
          </w:tcPr>
          <w:p w14:paraId="24F89118" w14:textId="77777777" w:rsidR="00F14552" w:rsidRPr="00AB5269" w:rsidRDefault="0045489F">
            <w:pPr>
              <w:pStyle w:val="TableParagraph"/>
              <w:spacing w:line="252" w:lineRule="exact"/>
              <w:ind w:left="17" w:right="1"/>
              <w:jc w:val="center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>CONCEITO/PESO</w:t>
            </w:r>
          </w:p>
          <w:p w14:paraId="6EE31777" w14:textId="77777777" w:rsidR="00F14552" w:rsidRPr="00AB5269" w:rsidRDefault="0045489F">
            <w:pPr>
              <w:pStyle w:val="TableParagraph"/>
              <w:spacing w:line="254" w:lineRule="exact"/>
              <w:ind w:left="17" w:right="4"/>
              <w:jc w:val="center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</w:rPr>
              <w:t>pontuação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14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por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13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certificação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13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 xml:space="preserve">ou 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>atestado</w:t>
            </w:r>
          </w:p>
        </w:tc>
        <w:tc>
          <w:tcPr>
            <w:tcW w:w="1586" w:type="dxa"/>
            <w:shd w:val="clear" w:color="auto" w:fill="D8D8D8"/>
          </w:tcPr>
          <w:p w14:paraId="19081097" w14:textId="77777777" w:rsidR="00F14552" w:rsidRPr="00AB5269" w:rsidRDefault="0045489F">
            <w:pPr>
              <w:pStyle w:val="TableParagraph"/>
              <w:spacing w:before="251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>PONTUAÇÃO</w:t>
            </w:r>
          </w:p>
        </w:tc>
      </w:tr>
      <w:tr w:rsidR="00F14552" w:rsidRPr="00AB5269" w14:paraId="4631D380" w14:textId="77777777">
        <w:trPr>
          <w:trHeight w:val="758"/>
        </w:trPr>
        <w:tc>
          <w:tcPr>
            <w:tcW w:w="3886" w:type="dxa"/>
          </w:tcPr>
          <w:p w14:paraId="43F57B3C" w14:textId="77777777" w:rsidR="00F14552" w:rsidRPr="00AB5269" w:rsidRDefault="0045489F">
            <w:pPr>
              <w:pStyle w:val="TableParagraph"/>
              <w:spacing w:line="250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a)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Curso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de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formação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na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área</w:t>
            </w:r>
            <w:r w:rsidRPr="00AB5269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5"/>
              </w:rPr>
              <w:t>do</w:t>
            </w:r>
          </w:p>
          <w:p w14:paraId="3B859360" w14:textId="77777777" w:rsidR="00F14552" w:rsidRPr="00AB5269" w:rsidRDefault="0045489F">
            <w:pPr>
              <w:pStyle w:val="TableParagraph"/>
              <w:spacing w:line="252" w:lineRule="exact"/>
              <w:ind w:right="4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segmento</w:t>
            </w:r>
            <w:r w:rsidRPr="00AB526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proposto</w:t>
            </w:r>
            <w:r w:rsidRPr="00AB526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ou</w:t>
            </w:r>
            <w:r w:rsidRPr="00AB5269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afim</w:t>
            </w:r>
            <w:r w:rsidRPr="00AB5269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(superior ou técnico).</w:t>
            </w:r>
          </w:p>
        </w:tc>
        <w:tc>
          <w:tcPr>
            <w:tcW w:w="3886" w:type="dxa"/>
          </w:tcPr>
          <w:p w14:paraId="0E7396E8" w14:textId="77777777" w:rsidR="00F14552" w:rsidRPr="00AB5269" w:rsidRDefault="0045489F">
            <w:pPr>
              <w:pStyle w:val="TableParagraph"/>
              <w:spacing w:before="123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Completo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05</w:t>
            </w:r>
          </w:p>
          <w:p w14:paraId="0370EB45" w14:textId="77777777" w:rsidR="00F14552" w:rsidRPr="00AB5269" w:rsidRDefault="0045489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Incompleto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03</w:t>
            </w:r>
          </w:p>
        </w:tc>
        <w:tc>
          <w:tcPr>
            <w:tcW w:w="1586" w:type="dxa"/>
          </w:tcPr>
          <w:p w14:paraId="1DFE7742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224DD5EB" w14:textId="77777777">
        <w:trPr>
          <w:trHeight w:val="757"/>
        </w:trPr>
        <w:tc>
          <w:tcPr>
            <w:tcW w:w="3886" w:type="dxa"/>
          </w:tcPr>
          <w:p w14:paraId="008BBC02" w14:textId="77777777" w:rsidR="00F14552" w:rsidRPr="00AB5269" w:rsidRDefault="0045489F">
            <w:pPr>
              <w:pStyle w:val="TableParagraph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b)</w:t>
            </w:r>
            <w:r w:rsidRPr="00AB5269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Participação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como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ministrante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em seminários,</w:t>
            </w:r>
            <w:r w:rsidRPr="00AB5269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debates</w:t>
            </w:r>
            <w:r w:rsidRPr="00AB5269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</w:t>
            </w:r>
            <w:r w:rsidRPr="00AB5269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encontros</w:t>
            </w:r>
            <w:r w:rsidRPr="00AB5269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5"/>
              </w:rPr>
              <w:t>no</w:t>
            </w:r>
          </w:p>
          <w:p w14:paraId="0BB8386D" w14:textId="77777777" w:rsidR="00F14552" w:rsidRPr="00AB5269" w:rsidRDefault="0045489F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segmento</w:t>
            </w:r>
            <w:r w:rsidRPr="00AB526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2"/>
              </w:rPr>
              <w:t>proposto.</w:t>
            </w:r>
          </w:p>
        </w:tc>
        <w:tc>
          <w:tcPr>
            <w:tcW w:w="3886" w:type="dxa"/>
          </w:tcPr>
          <w:p w14:paraId="35595AB5" w14:textId="77777777" w:rsidR="00F14552" w:rsidRPr="00AB5269" w:rsidRDefault="0045489F">
            <w:pPr>
              <w:pStyle w:val="TableParagraph"/>
              <w:ind w:right="4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5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(cinco)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ou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mais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05 Até 4 (quatro)</w:t>
            </w:r>
            <w:r w:rsidRPr="00AB5269">
              <w:rPr>
                <w:rFonts w:ascii="Times New Roman" w:hAnsi="Times New Roman" w:cs="Times New Roman"/>
                <w:color w:val="000009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 = 03</w:t>
            </w:r>
          </w:p>
          <w:p w14:paraId="3FF99E12" w14:textId="77777777" w:rsidR="00F14552" w:rsidRPr="00AB5269" w:rsidRDefault="0045489F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Até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2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(duas)</w:t>
            </w:r>
            <w:r w:rsidRPr="00AB5269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01</w:t>
            </w:r>
          </w:p>
        </w:tc>
        <w:tc>
          <w:tcPr>
            <w:tcW w:w="1586" w:type="dxa"/>
          </w:tcPr>
          <w:p w14:paraId="6631DF3B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789E9ACC" w14:textId="77777777">
        <w:trPr>
          <w:trHeight w:val="760"/>
        </w:trPr>
        <w:tc>
          <w:tcPr>
            <w:tcW w:w="3886" w:type="dxa"/>
          </w:tcPr>
          <w:p w14:paraId="1F145909" w14:textId="77777777" w:rsidR="00F14552" w:rsidRPr="00AB5269" w:rsidRDefault="0045489F">
            <w:pPr>
              <w:pStyle w:val="TableParagraph"/>
              <w:spacing w:before="12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c)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Participante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de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seminários,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debates e encontros no segmento proposto.</w:t>
            </w:r>
          </w:p>
        </w:tc>
        <w:tc>
          <w:tcPr>
            <w:tcW w:w="3886" w:type="dxa"/>
          </w:tcPr>
          <w:p w14:paraId="6AA87EBE" w14:textId="77777777" w:rsidR="00F14552" w:rsidRPr="00AB5269" w:rsidRDefault="0045489F">
            <w:pPr>
              <w:pStyle w:val="TableParagraph"/>
              <w:ind w:right="4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5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(cinco)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ou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mais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05 Até 4 (quatro)</w:t>
            </w:r>
            <w:r w:rsidRPr="00AB5269">
              <w:rPr>
                <w:rFonts w:ascii="Times New Roman" w:hAnsi="Times New Roman" w:cs="Times New Roman"/>
                <w:color w:val="000009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 = 03</w:t>
            </w:r>
          </w:p>
          <w:p w14:paraId="5D131C02" w14:textId="77777777" w:rsidR="00F14552" w:rsidRPr="00AB5269" w:rsidRDefault="0045489F">
            <w:pPr>
              <w:pStyle w:val="TableParagraph"/>
              <w:spacing w:line="234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Até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2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(duas)</w:t>
            </w:r>
            <w:r w:rsidRPr="00AB5269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01</w:t>
            </w:r>
          </w:p>
        </w:tc>
        <w:tc>
          <w:tcPr>
            <w:tcW w:w="1586" w:type="dxa"/>
          </w:tcPr>
          <w:p w14:paraId="41266287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7A1ED3BF" w14:textId="77777777">
        <w:trPr>
          <w:trHeight w:val="758"/>
        </w:trPr>
        <w:tc>
          <w:tcPr>
            <w:tcW w:w="3886" w:type="dxa"/>
          </w:tcPr>
          <w:p w14:paraId="77A5886E" w14:textId="77777777" w:rsidR="00F14552" w:rsidRPr="00AB5269" w:rsidRDefault="0045489F">
            <w:pPr>
              <w:pStyle w:val="TableParagraph"/>
              <w:tabs>
                <w:tab w:val="left" w:pos="549"/>
                <w:tab w:val="left" w:pos="2004"/>
                <w:tab w:val="left" w:pos="2542"/>
                <w:tab w:val="left" w:pos="3587"/>
              </w:tabs>
              <w:spacing w:before="125"/>
              <w:ind w:right="41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  <w:spacing w:val="-6"/>
              </w:rPr>
              <w:t>d)</w:t>
            </w:r>
            <w:r w:rsidRPr="00AB5269">
              <w:rPr>
                <w:rFonts w:ascii="Times New Roman" w:hAnsi="Times New Roman" w:cs="Times New Roman"/>
                <w:color w:val="000009"/>
              </w:rPr>
              <w:tab/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>Participante</w:t>
            </w:r>
            <w:r w:rsidRPr="00AB5269">
              <w:rPr>
                <w:rFonts w:ascii="Times New Roman" w:hAnsi="Times New Roman" w:cs="Times New Roman"/>
                <w:color w:val="000009"/>
              </w:rPr>
              <w:tab/>
            </w:r>
            <w:r w:rsidRPr="00AB5269">
              <w:rPr>
                <w:rFonts w:ascii="Times New Roman" w:hAnsi="Times New Roman" w:cs="Times New Roman"/>
                <w:color w:val="000009"/>
                <w:spacing w:val="-6"/>
              </w:rPr>
              <w:t>de</w:t>
            </w:r>
            <w:r w:rsidRPr="00AB5269">
              <w:rPr>
                <w:rFonts w:ascii="Times New Roman" w:hAnsi="Times New Roman" w:cs="Times New Roman"/>
                <w:color w:val="000009"/>
              </w:rPr>
              <w:tab/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>oficinas</w:t>
            </w:r>
            <w:r w:rsidRPr="00AB5269">
              <w:rPr>
                <w:rFonts w:ascii="Times New Roman" w:hAnsi="Times New Roman" w:cs="Times New Roman"/>
                <w:color w:val="000009"/>
              </w:rPr>
              <w:tab/>
            </w:r>
            <w:r w:rsidRPr="00AB5269">
              <w:rPr>
                <w:rFonts w:ascii="Times New Roman" w:hAnsi="Times New Roman" w:cs="Times New Roman"/>
                <w:spacing w:val="-6"/>
              </w:rPr>
              <w:t xml:space="preserve">no </w:t>
            </w:r>
            <w:r w:rsidRPr="00AB5269">
              <w:rPr>
                <w:rFonts w:ascii="Times New Roman" w:hAnsi="Times New Roman" w:cs="Times New Roman"/>
              </w:rPr>
              <w:t>segmento proposto</w:t>
            </w:r>
            <w:r w:rsidRPr="00AB5269">
              <w:rPr>
                <w:rFonts w:ascii="Times New Roman" w:hAnsi="Times New Roman" w:cs="Times New Roman"/>
                <w:color w:val="000009"/>
              </w:rPr>
              <w:t>.</w:t>
            </w:r>
          </w:p>
        </w:tc>
        <w:tc>
          <w:tcPr>
            <w:tcW w:w="3886" w:type="dxa"/>
          </w:tcPr>
          <w:p w14:paraId="246FDBC6" w14:textId="77777777" w:rsidR="00F14552" w:rsidRPr="00AB5269" w:rsidRDefault="0045489F">
            <w:pPr>
              <w:pStyle w:val="TableParagraph"/>
              <w:ind w:right="4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5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(cinco)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ou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mais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05 Até 4 (quatro)</w:t>
            </w:r>
            <w:r w:rsidRPr="00AB5269">
              <w:rPr>
                <w:rFonts w:ascii="Times New Roman" w:hAnsi="Times New Roman" w:cs="Times New Roman"/>
                <w:color w:val="000009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 = 03</w:t>
            </w:r>
          </w:p>
          <w:p w14:paraId="724EFF7D" w14:textId="77777777" w:rsidR="00F14552" w:rsidRPr="00AB5269" w:rsidRDefault="0045489F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Até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2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(duas)</w:t>
            </w:r>
            <w:r w:rsidRPr="00AB5269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01</w:t>
            </w:r>
          </w:p>
        </w:tc>
        <w:tc>
          <w:tcPr>
            <w:tcW w:w="1586" w:type="dxa"/>
          </w:tcPr>
          <w:p w14:paraId="5BAC3FF7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1BE5021B" w14:textId="77777777">
        <w:trPr>
          <w:trHeight w:val="506"/>
        </w:trPr>
        <w:tc>
          <w:tcPr>
            <w:tcW w:w="7772" w:type="dxa"/>
            <w:gridSpan w:val="2"/>
            <w:shd w:val="clear" w:color="auto" w:fill="F1F1F1"/>
          </w:tcPr>
          <w:p w14:paraId="0BAE519B" w14:textId="77777777" w:rsidR="00F14552" w:rsidRPr="00AB5269" w:rsidRDefault="0045489F">
            <w:pPr>
              <w:pStyle w:val="TableParagraph"/>
              <w:spacing w:line="253" w:lineRule="exact"/>
              <w:ind w:left="443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</w:rPr>
              <w:t>Pontuação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máxima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–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20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pontos</w:t>
            </w:r>
          </w:p>
        </w:tc>
        <w:tc>
          <w:tcPr>
            <w:tcW w:w="1586" w:type="dxa"/>
            <w:shd w:val="clear" w:color="auto" w:fill="F1F1F1"/>
          </w:tcPr>
          <w:p w14:paraId="397D6DAB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3CCDA9E3" w14:textId="77777777">
        <w:trPr>
          <w:trHeight w:val="760"/>
        </w:trPr>
        <w:tc>
          <w:tcPr>
            <w:tcW w:w="3886" w:type="dxa"/>
            <w:shd w:val="clear" w:color="auto" w:fill="D8D8D8"/>
          </w:tcPr>
          <w:p w14:paraId="3B8E7623" w14:textId="77777777" w:rsidR="00F14552" w:rsidRPr="00AB5269" w:rsidRDefault="0045489F">
            <w:pPr>
              <w:pStyle w:val="TableParagraph"/>
              <w:spacing w:line="253" w:lineRule="exact"/>
              <w:ind w:left="17" w:right="3"/>
              <w:jc w:val="center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>ATUAÇÃO</w:t>
            </w:r>
          </w:p>
          <w:p w14:paraId="6356FC9F" w14:textId="77777777" w:rsidR="00F14552" w:rsidRPr="00AB5269" w:rsidRDefault="0045489F">
            <w:pPr>
              <w:pStyle w:val="TableParagraph"/>
              <w:spacing w:line="252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</w:rPr>
              <w:t>apresentação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16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de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15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</w:rPr>
              <w:t xml:space="preserve">material </w:t>
            </w:r>
            <w:r w:rsidRPr="00AB5269">
              <w:rPr>
                <w:rFonts w:ascii="Times New Roman" w:hAnsi="Times New Roman" w:cs="Times New Roman"/>
                <w:b/>
                <w:spacing w:val="-2"/>
              </w:rPr>
              <w:t>comprobatório</w:t>
            </w:r>
          </w:p>
        </w:tc>
        <w:tc>
          <w:tcPr>
            <w:tcW w:w="3886" w:type="dxa"/>
            <w:shd w:val="clear" w:color="auto" w:fill="D8D8D8"/>
          </w:tcPr>
          <w:p w14:paraId="1B264CC9" w14:textId="77777777" w:rsidR="00F14552" w:rsidRPr="00AB5269" w:rsidRDefault="0045489F">
            <w:pPr>
              <w:pStyle w:val="TableParagraph"/>
              <w:spacing w:line="253" w:lineRule="exact"/>
              <w:ind w:left="17" w:right="1"/>
              <w:jc w:val="center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>CONCEITO/PESO</w:t>
            </w:r>
          </w:p>
          <w:p w14:paraId="275C7983" w14:textId="77777777" w:rsidR="00F14552" w:rsidRPr="00AB5269" w:rsidRDefault="0045489F">
            <w:pPr>
              <w:pStyle w:val="TableParagraph"/>
              <w:spacing w:line="252" w:lineRule="exact"/>
              <w:ind w:left="17" w:right="4"/>
              <w:jc w:val="center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</w:rPr>
              <w:t>pontuação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14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por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13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certificação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13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 xml:space="preserve">ou 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>atestado</w:t>
            </w:r>
          </w:p>
        </w:tc>
        <w:tc>
          <w:tcPr>
            <w:tcW w:w="1586" w:type="dxa"/>
            <w:shd w:val="clear" w:color="auto" w:fill="D8D8D8"/>
          </w:tcPr>
          <w:p w14:paraId="21AE5CCD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392ADF84" w14:textId="77777777" w:rsidR="00F14552" w:rsidRPr="00AB5269" w:rsidRDefault="0045489F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>PONTUAÇÃO</w:t>
            </w:r>
          </w:p>
        </w:tc>
      </w:tr>
      <w:tr w:rsidR="00F14552" w:rsidRPr="00AB5269" w14:paraId="44C71A93" w14:textId="77777777">
        <w:trPr>
          <w:trHeight w:val="757"/>
        </w:trPr>
        <w:tc>
          <w:tcPr>
            <w:tcW w:w="3886" w:type="dxa"/>
          </w:tcPr>
          <w:p w14:paraId="38FB48A0" w14:textId="77777777" w:rsidR="00F14552" w:rsidRPr="00AB5269" w:rsidRDefault="0045489F">
            <w:pPr>
              <w:pStyle w:val="TableParagraph"/>
              <w:tabs>
                <w:tab w:val="left" w:pos="515"/>
                <w:tab w:val="left" w:pos="1582"/>
                <w:tab w:val="left" w:pos="2382"/>
                <w:tab w:val="left" w:pos="3523"/>
              </w:tabs>
              <w:ind w:right="4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spacing w:val="-6"/>
              </w:rPr>
              <w:t>e)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2"/>
              </w:rPr>
              <w:t>Atuação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4"/>
              </w:rPr>
              <w:t>como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2"/>
              </w:rPr>
              <w:t>oficineiro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6"/>
              </w:rPr>
              <w:t xml:space="preserve">em </w:t>
            </w:r>
            <w:r w:rsidRPr="00AB5269">
              <w:rPr>
                <w:rFonts w:ascii="Times New Roman" w:hAnsi="Times New Roman" w:cs="Times New Roman"/>
              </w:rPr>
              <w:t>projetos,</w:t>
            </w:r>
            <w:r w:rsidRPr="00AB5269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grupos</w:t>
            </w:r>
            <w:r w:rsidRPr="00AB5269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ou</w:t>
            </w:r>
            <w:r w:rsidRPr="00AB5269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comunidades</w:t>
            </w:r>
            <w:r w:rsidRPr="00AB5269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5"/>
              </w:rPr>
              <w:t>no</w:t>
            </w:r>
          </w:p>
          <w:p w14:paraId="1B1DEFD4" w14:textId="77777777" w:rsidR="00F14552" w:rsidRPr="00AB5269" w:rsidRDefault="0045489F">
            <w:pPr>
              <w:pStyle w:val="TableParagraph"/>
              <w:spacing w:line="232" w:lineRule="exact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</w:rPr>
              <w:t>período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</w:rPr>
              <w:t>acima</w:t>
            </w:r>
            <w:r w:rsidRPr="00AB526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</w:rPr>
              <w:t>de</w:t>
            </w:r>
            <w:r w:rsidRPr="00AB526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</w:rPr>
              <w:t>01</w:t>
            </w:r>
            <w:r w:rsidRPr="00AB526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spacing w:val="-4"/>
              </w:rPr>
              <w:t>mês:</w:t>
            </w:r>
          </w:p>
        </w:tc>
        <w:tc>
          <w:tcPr>
            <w:tcW w:w="3886" w:type="dxa"/>
          </w:tcPr>
          <w:p w14:paraId="6686595A" w14:textId="77777777" w:rsidR="00F14552" w:rsidRPr="00AB5269" w:rsidRDefault="0045489F">
            <w:pPr>
              <w:pStyle w:val="TableParagraph"/>
              <w:ind w:right="4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5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(cinco)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ou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mais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10 Até 4 (quatro) participações = 06</w:t>
            </w:r>
          </w:p>
          <w:p w14:paraId="4B1EBA85" w14:textId="77777777" w:rsidR="00F14552" w:rsidRPr="00AB5269" w:rsidRDefault="0045489F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Até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2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(duas)</w:t>
            </w:r>
            <w:r w:rsidRPr="00AB5269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02</w:t>
            </w:r>
          </w:p>
        </w:tc>
        <w:tc>
          <w:tcPr>
            <w:tcW w:w="1586" w:type="dxa"/>
          </w:tcPr>
          <w:p w14:paraId="74E65E93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62E087B8" w14:textId="77777777">
        <w:trPr>
          <w:trHeight w:val="505"/>
        </w:trPr>
        <w:tc>
          <w:tcPr>
            <w:tcW w:w="3886" w:type="dxa"/>
          </w:tcPr>
          <w:p w14:paraId="255345E8" w14:textId="77777777" w:rsidR="00F14552" w:rsidRPr="00AB5269" w:rsidRDefault="0045489F">
            <w:pPr>
              <w:pStyle w:val="TableParagraph"/>
              <w:tabs>
                <w:tab w:val="left" w:pos="469"/>
                <w:tab w:val="left" w:pos="1553"/>
                <w:tab w:val="left" w:pos="2366"/>
                <w:tab w:val="left" w:pos="3521"/>
              </w:tabs>
              <w:spacing w:line="254" w:lineRule="exact"/>
              <w:ind w:right="4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spacing w:val="-6"/>
              </w:rPr>
              <w:t>f)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2"/>
              </w:rPr>
              <w:t>Atuação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4"/>
              </w:rPr>
              <w:t>como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2"/>
              </w:rPr>
              <w:t>oficineiro</w:t>
            </w:r>
            <w:r w:rsidRPr="00AB5269">
              <w:rPr>
                <w:rFonts w:ascii="Times New Roman" w:hAnsi="Times New Roman" w:cs="Times New Roman"/>
              </w:rPr>
              <w:tab/>
            </w:r>
            <w:r w:rsidRPr="00AB5269">
              <w:rPr>
                <w:rFonts w:ascii="Times New Roman" w:hAnsi="Times New Roman" w:cs="Times New Roman"/>
                <w:spacing w:val="-6"/>
              </w:rPr>
              <w:t xml:space="preserve">em </w:t>
            </w:r>
            <w:r w:rsidRPr="00AB5269">
              <w:rPr>
                <w:rFonts w:ascii="Times New Roman" w:hAnsi="Times New Roman" w:cs="Times New Roman"/>
              </w:rPr>
              <w:t>projetos,</w:t>
            </w:r>
            <w:r w:rsidRPr="00AB5269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grupos</w:t>
            </w:r>
            <w:r w:rsidRPr="00AB5269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ou</w:t>
            </w:r>
            <w:r w:rsidRPr="00AB5269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comunidades</w:t>
            </w:r>
            <w:r w:rsidRPr="00AB5269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5"/>
              </w:rPr>
              <w:t>no</w:t>
            </w:r>
          </w:p>
        </w:tc>
        <w:tc>
          <w:tcPr>
            <w:tcW w:w="3886" w:type="dxa"/>
          </w:tcPr>
          <w:p w14:paraId="06AD9A38" w14:textId="77777777" w:rsidR="00F14552" w:rsidRPr="00AB5269" w:rsidRDefault="0045489F">
            <w:pPr>
              <w:pStyle w:val="TableParagraph"/>
              <w:spacing w:line="254" w:lineRule="exact"/>
              <w:ind w:right="4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5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(cinco)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ou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mais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05 Até 4 (quatro) participações = 03</w:t>
            </w:r>
          </w:p>
        </w:tc>
        <w:tc>
          <w:tcPr>
            <w:tcW w:w="1586" w:type="dxa"/>
          </w:tcPr>
          <w:p w14:paraId="4D020E04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7AB080F" w14:textId="77777777" w:rsidR="00F14552" w:rsidRPr="00AB5269" w:rsidRDefault="00F14552">
      <w:pPr>
        <w:pStyle w:val="Corpodetexto"/>
        <w:spacing w:before="2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3886"/>
        <w:gridCol w:w="1586"/>
      </w:tblGrid>
      <w:tr w:rsidR="00F14552" w:rsidRPr="00AB5269" w14:paraId="42909D67" w14:textId="77777777">
        <w:trPr>
          <w:trHeight w:val="254"/>
        </w:trPr>
        <w:tc>
          <w:tcPr>
            <w:tcW w:w="3886" w:type="dxa"/>
          </w:tcPr>
          <w:p w14:paraId="1760EDCF" w14:textId="77777777" w:rsidR="00F14552" w:rsidRPr="00AB5269" w:rsidRDefault="0045489F">
            <w:pPr>
              <w:pStyle w:val="TableParagraph"/>
              <w:spacing w:line="234" w:lineRule="exact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</w:rPr>
              <w:lastRenderedPageBreak/>
              <w:t>período</w:t>
            </w:r>
            <w:r w:rsidRPr="00AB52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</w:rPr>
              <w:t>de</w:t>
            </w:r>
            <w:r w:rsidRPr="00AB526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</w:rPr>
              <w:t>até</w:t>
            </w:r>
            <w:r w:rsidRPr="00AB526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</w:rPr>
              <w:t>01</w:t>
            </w:r>
            <w:r w:rsidRPr="00AB526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spacing w:val="-4"/>
              </w:rPr>
              <w:t>mês:</w:t>
            </w:r>
          </w:p>
        </w:tc>
        <w:tc>
          <w:tcPr>
            <w:tcW w:w="3886" w:type="dxa"/>
          </w:tcPr>
          <w:p w14:paraId="7C8FE72D" w14:textId="77777777" w:rsidR="00F14552" w:rsidRPr="00AB5269" w:rsidRDefault="0045489F">
            <w:pPr>
              <w:pStyle w:val="TableParagraph"/>
              <w:spacing w:line="234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Até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2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(duas)</w:t>
            </w:r>
            <w:r w:rsidRPr="00AB5269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01</w:t>
            </w:r>
          </w:p>
        </w:tc>
        <w:tc>
          <w:tcPr>
            <w:tcW w:w="1586" w:type="dxa"/>
          </w:tcPr>
          <w:p w14:paraId="37A4A667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6DE9E382" w14:textId="77777777">
        <w:trPr>
          <w:trHeight w:val="757"/>
        </w:trPr>
        <w:tc>
          <w:tcPr>
            <w:tcW w:w="3886" w:type="dxa"/>
          </w:tcPr>
          <w:p w14:paraId="40F3460B" w14:textId="77777777" w:rsidR="00F14552" w:rsidRPr="00AB5269" w:rsidRDefault="0045489F">
            <w:pPr>
              <w:pStyle w:val="TableParagraph"/>
              <w:spacing w:before="12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g)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Atuação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em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produções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na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área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  <w:spacing w:val="-2"/>
              </w:rPr>
              <w:t>proposta.</w:t>
            </w:r>
          </w:p>
        </w:tc>
        <w:tc>
          <w:tcPr>
            <w:tcW w:w="3886" w:type="dxa"/>
          </w:tcPr>
          <w:p w14:paraId="4FD2F4BA" w14:textId="77777777" w:rsidR="00F14552" w:rsidRPr="00AB5269" w:rsidRDefault="0045489F">
            <w:pPr>
              <w:pStyle w:val="TableParagraph"/>
              <w:ind w:right="4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5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(cinco)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ou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mais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05 Até 4 (quatro) participações = 03</w:t>
            </w:r>
          </w:p>
          <w:p w14:paraId="6B037084" w14:textId="77777777" w:rsidR="00F14552" w:rsidRPr="00AB5269" w:rsidRDefault="0045489F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Até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2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(duas)</w:t>
            </w:r>
            <w:r w:rsidRPr="00AB5269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01</w:t>
            </w:r>
          </w:p>
        </w:tc>
        <w:tc>
          <w:tcPr>
            <w:tcW w:w="1586" w:type="dxa"/>
          </w:tcPr>
          <w:p w14:paraId="7E0055D6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477AE7E3" w14:textId="77777777">
        <w:trPr>
          <w:trHeight w:val="760"/>
        </w:trPr>
        <w:tc>
          <w:tcPr>
            <w:tcW w:w="3886" w:type="dxa"/>
          </w:tcPr>
          <w:p w14:paraId="40C9DA4D" w14:textId="77777777" w:rsidR="00F14552" w:rsidRPr="00AB5269" w:rsidRDefault="0045489F">
            <w:pPr>
              <w:pStyle w:val="TableParagraph"/>
              <w:spacing w:before="12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h)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Atuação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em</w:t>
            </w:r>
            <w:r w:rsidRPr="00AB52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apresentações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na</w:t>
            </w:r>
            <w:r w:rsidRPr="00AB52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 xml:space="preserve">área </w:t>
            </w:r>
            <w:r w:rsidRPr="00AB5269">
              <w:rPr>
                <w:rFonts w:ascii="Times New Roman" w:hAnsi="Times New Roman" w:cs="Times New Roman"/>
                <w:spacing w:val="-2"/>
              </w:rPr>
              <w:t>proposta.</w:t>
            </w:r>
          </w:p>
        </w:tc>
        <w:tc>
          <w:tcPr>
            <w:tcW w:w="3886" w:type="dxa"/>
          </w:tcPr>
          <w:p w14:paraId="1AC8A15A" w14:textId="77777777" w:rsidR="00F14552" w:rsidRPr="00AB5269" w:rsidRDefault="0045489F">
            <w:pPr>
              <w:pStyle w:val="TableParagraph"/>
              <w:ind w:right="4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5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(cinco)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ou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mais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05 Até 4 (quatro) participações = 03</w:t>
            </w:r>
          </w:p>
          <w:p w14:paraId="1DE2CA52" w14:textId="77777777" w:rsidR="00F14552" w:rsidRPr="00AB5269" w:rsidRDefault="0045489F">
            <w:pPr>
              <w:pStyle w:val="TableParagraph"/>
              <w:spacing w:line="234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Até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2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(duas)</w:t>
            </w:r>
            <w:r w:rsidRPr="00AB5269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01</w:t>
            </w:r>
          </w:p>
        </w:tc>
        <w:tc>
          <w:tcPr>
            <w:tcW w:w="1586" w:type="dxa"/>
          </w:tcPr>
          <w:p w14:paraId="2078705A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71CAB91A" w14:textId="77777777">
        <w:trPr>
          <w:trHeight w:val="757"/>
        </w:trPr>
        <w:tc>
          <w:tcPr>
            <w:tcW w:w="3886" w:type="dxa"/>
          </w:tcPr>
          <w:p w14:paraId="511EDC56" w14:textId="77777777" w:rsidR="00F14552" w:rsidRPr="00AB5269" w:rsidRDefault="0045489F">
            <w:pPr>
              <w:pStyle w:val="TableParagraph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i)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Outras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atividades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>relevantes</w:t>
            </w:r>
            <w:r w:rsidRPr="00AB5269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B5269">
              <w:rPr>
                <w:rFonts w:ascii="Times New Roman" w:hAnsi="Times New Roman" w:cs="Times New Roman"/>
              </w:rPr>
              <w:t xml:space="preserve">que </w:t>
            </w:r>
            <w:r w:rsidRPr="00AB5269">
              <w:rPr>
                <w:rFonts w:ascii="Times New Roman" w:hAnsi="Times New Roman" w:cs="Times New Roman"/>
                <w:spacing w:val="-2"/>
              </w:rPr>
              <w:t>desenvolve:</w:t>
            </w:r>
          </w:p>
        </w:tc>
        <w:tc>
          <w:tcPr>
            <w:tcW w:w="3886" w:type="dxa"/>
          </w:tcPr>
          <w:p w14:paraId="27F7A629" w14:textId="77777777" w:rsidR="00F14552" w:rsidRPr="00AB5269" w:rsidRDefault="0045489F">
            <w:pPr>
              <w:pStyle w:val="TableParagraph"/>
              <w:ind w:right="4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5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(cinco)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ou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mais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05 Até 4 (quatro) participações = 03</w:t>
            </w:r>
          </w:p>
          <w:p w14:paraId="62AE4158" w14:textId="77777777" w:rsidR="00F14552" w:rsidRPr="00AB5269" w:rsidRDefault="0045489F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Até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2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(duas)</w:t>
            </w:r>
            <w:r w:rsidRPr="00AB5269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participações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01</w:t>
            </w:r>
          </w:p>
        </w:tc>
        <w:tc>
          <w:tcPr>
            <w:tcW w:w="1586" w:type="dxa"/>
          </w:tcPr>
          <w:p w14:paraId="520DADA0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20235546" w14:textId="77777777">
        <w:trPr>
          <w:trHeight w:val="505"/>
        </w:trPr>
        <w:tc>
          <w:tcPr>
            <w:tcW w:w="7772" w:type="dxa"/>
            <w:gridSpan w:val="2"/>
            <w:shd w:val="clear" w:color="auto" w:fill="F1F1F1"/>
          </w:tcPr>
          <w:p w14:paraId="092BFC75" w14:textId="77777777" w:rsidR="00F14552" w:rsidRPr="00AB5269" w:rsidRDefault="0045489F">
            <w:pPr>
              <w:pStyle w:val="TableParagraph"/>
              <w:spacing w:line="253" w:lineRule="exact"/>
              <w:ind w:left="443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</w:rPr>
              <w:t>Pontuação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máxima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–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30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pontos</w:t>
            </w:r>
          </w:p>
        </w:tc>
        <w:tc>
          <w:tcPr>
            <w:tcW w:w="1586" w:type="dxa"/>
            <w:shd w:val="clear" w:color="auto" w:fill="F1F1F1"/>
          </w:tcPr>
          <w:p w14:paraId="7780B817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4BF4A49E" w14:textId="77777777">
        <w:trPr>
          <w:trHeight w:val="254"/>
        </w:trPr>
        <w:tc>
          <w:tcPr>
            <w:tcW w:w="3886" w:type="dxa"/>
            <w:shd w:val="clear" w:color="auto" w:fill="D8D8D8"/>
          </w:tcPr>
          <w:p w14:paraId="068B2F48" w14:textId="77777777" w:rsidR="00F14552" w:rsidRPr="00AB5269" w:rsidRDefault="0045489F">
            <w:pPr>
              <w:pStyle w:val="TableParagraph"/>
              <w:spacing w:line="234" w:lineRule="exact"/>
              <w:ind w:left="498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</w:rPr>
              <w:t>PROPOSTA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DE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TRABALHO</w:t>
            </w:r>
          </w:p>
        </w:tc>
        <w:tc>
          <w:tcPr>
            <w:tcW w:w="3886" w:type="dxa"/>
            <w:shd w:val="clear" w:color="auto" w:fill="D8D8D8"/>
          </w:tcPr>
          <w:p w14:paraId="24A19042" w14:textId="77777777" w:rsidR="00F14552" w:rsidRPr="00AB5269" w:rsidRDefault="0045489F">
            <w:pPr>
              <w:pStyle w:val="TableParagraph"/>
              <w:spacing w:line="234" w:lineRule="exact"/>
              <w:ind w:left="103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>CONCEITO/PESO</w:t>
            </w:r>
          </w:p>
        </w:tc>
        <w:tc>
          <w:tcPr>
            <w:tcW w:w="1586" w:type="dxa"/>
            <w:shd w:val="clear" w:color="auto" w:fill="D8D8D8"/>
          </w:tcPr>
          <w:p w14:paraId="6528092B" w14:textId="77777777" w:rsidR="00F14552" w:rsidRPr="00AB5269" w:rsidRDefault="0045489F">
            <w:pPr>
              <w:pStyle w:val="TableParagraph"/>
              <w:spacing w:line="234" w:lineRule="exact"/>
              <w:ind w:left="85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>PONTUAÇÃO</w:t>
            </w:r>
          </w:p>
        </w:tc>
      </w:tr>
      <w:tr w:rsidR="00F14552" w:rsidRPr="00AB5269" w14:paraId="334DE4D4" w14:textId="77777777">
        <w:trPr>
          <w:trHeight w:val="1263"/>
        </w:trPr>
        <w:tc>
          <w:tcPr>
            <w:tcW w:w="3886" w:type="dxa"/>
          </w:tcPr>
          <w:p w14:paraId="035C0DC1" w14:textId="77777777" w:rsidR="00F14552" w:rsidRPr="00AB5269" w:rsidRDefault="00F14552">
            <w:pPr>
              <w:pStyle w:val="TableParagraph"/>
              <w:spacing w:before="252"/>
              <w:ind w:left="0"/>
              <w:rPr>
                <w:rFonts w:ascii="Times New Roman" w:hAnsi="Times New Roman" w:cs="Times New Roman"/>
                <w:b/>
              </w:rPr>
            </w:pPr>
          </w:p>
          <w:p w14:paraId="7D885C1B" w14:textId="77777777" w:rsidR="00F14552" w:rsidRPr="00AB5269" w:rsidRDefault="0045489F">
            <w:pPr>
              <w:pStyle w:val="TableParagraph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A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proposta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se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 xml:space="preserve"> justifica?</w:t>
            </w:r>
          </w:p>
        </w:tc>
        <w:tc>
          <w:tcPr>
            <w:tcW w:w="3886" w:type="dxa"/>
          </w:tcPr>
          <w:p w14:paraId="73428472" w14:textId="77777777" w:rsidR="00F14552" w:rsidRPr="00AB5269" w:rsidRDefault="0045489F">
            <w:pPr>
              <w:pStyle w:val="TableParagraph"/>
              <w:ind w:right="1901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Muito</w:t>
            </w:r>
            <w:r w:rsidRPr="00AB5269">
              <w:rPr>
                <w:rFonts w:ascii="Times New Roman" w:hAnsi="Times New Roman" w:cs="Times New Roman"/>
                <w:color w:val="000009"/>
                <w:spacing w:val="-1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bom</w:t>
            </w:r>
            <w:r w:rsidRPr="00AB5269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10 Bom = 08</w:t>
            </w:r>
          </w:p>
          <w:p w14:paraId="59E0075E" w14:textId="77777777" w:rsidR="00F14552" w:rsidRPr="00AB5269" w:rsidRDefault="0045489F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Regular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05</w:t>
            </w:r>
          </w:p>
          <w:p w14:paraId="02878807" w14:textId="77777777" w:rsidR="00F14552" w:rsidRPr="00AB5269" w:rsidRDefault="0045489F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Insuficiente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02</w:t>
            </w:r>
          </w:p>
          <w:p w14:paraId="247A3715" w14:textId="77777777" w:rsidR="00F14552" w:rsidRPr="00AB5269" w:rsidRDefault="0045489F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Inexistente</w:t>
            </w:r>
            <w:r w:rsidRPr="00AB5269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00</w:t>
            </w:r>
          </w:p>
        </w:tc>
        <w:tc>
          <w:tcPr>
            <w:tcW w:w="1586" w:type="dxa"/>
          </w:tcPr>
          <w:p w14:paraId="7F9FDF7E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6D1B6E58" w14:textId="77777777">
        <w:trPr>
          <w:trHeight w:val="1266"/>
        </w:trPr>
        <w:tc>
          <w:tcPr>
            <w:tcW w:w="3886" w:type="dxa"/>
          </w:tcPr>
          <w:p w14:paraId="4E505CD3" w14:textId="77777777" w:rsidR="00F14552" w:rsidRPr="00AB5269" w:rsidRDefault="00F14552">
            <w:pPr>
              <w:pStyle w:val="TableParagraph"/>
              <w:spacing w:before="126"/>
              <w:ind w:left="0"/>
              <w:rPr>
                <w:rFonts w:ascii="Times New Roman" w:hAnsi="Times New Roman" w:cs="Times New Roman"/>
                <w:b/>
              </w:rPr>
            </w:pPr>
          </w:p>
          <w:p w14:paraId="7C05F340" w14:textId="77777777" w:rsidR="00F14552" w:rsidRPr="00AB5269" w:rsidRDefault="0045489F">
            <w:pPr>
              <w:pStyle w:val="TableParagraph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A</w:t>
            </w:r>
            <w:r w:rsidRPr="00AB5269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proposta</w:t>
            </w:r>
            <w:r w:rsidRPr="00AB5269">
              <w:rPr>
                <w:rFonts w:ascii="Times New Roman" w:hAnsi="Times New Roman" w:cs="Times New Roman"/>
                <w:color w:val="000009"/>
                <w:spacing w:val="-1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possui</w:t>
            </w:r>
            <w:r w:rsidRPr="00AB5269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 xml:space="preserve">objetivos 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>pertinentes?</w:t>
            </w:r>
          </w:p>
        </w:tc>
        <w:tc>
          <w:tcPr>
            <w:tcW w:w="3886" w:type="dxa"/>
          </w:tcPr>
          <w:p w14:paraId="0B51CDF9" w14:textId="77777777" w:rsidR="00F14552" w:rsidRPr="00AB5269" w:rsidRDefault="0045489F">
            <w:pPr>
              <w:pStyle w:val="TableParagraph"/>
              <w:ind w:right="1901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Muito</w:t>
            </w:r>
            <w:r w:rsidRPr="00AB5269">
              <w:rPr>
                <w:rFonts w:ascii="Times New Roman" w:hAnsi="Times New Roman" w:cs="Times New Roman"/>
                <w:color w:val="000009"/>
                <w:spacing w:val="-1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bom</w:t>
            </w:r>
            <w:r w:rsidRPr="00AB5269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10 Bom = 08</w:t>
            </w:r>
          </w:p>
          <w:p w14:paraId="5C577656" w14:textId="77777777" w:rsidR="00F14552" w:rsidRPr="00AB5269" w:rsidRDefault="0045489F">
            <w:pPr>
              <w:pStyle w:val="TableParagraph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Regular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05</w:t>
            </w:r>
          </w:p>
          <w:p w14:paraId="2263B9E1" w14:textId="77777777" w:rsidR="00F14552" w:rsidRPr="00AB5269" w:rsidRDefault="0045489F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Insuficiente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02</w:t>
            </w:r>
          </w:p>
          <w:p w14:paraId="66DEB125" w14:textId="77777777" w:rsidR="00F14552" w:rsidRPr="00AB5269" w:rsidRDefault="0045489F">
            <w:pPr>
              <w:pStyle w:val="TableParagraph"/>
              <w:spacing w:line="234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Inexistente</w:t>
            </w:r>
            <w:r w:rsidRPr="00AB5269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00</w:t>
            </w:r>
          </w:p>
        </w:tc>
        <w:tc>
          <w:tcPr>
            <w:tcW w:w="1586" w:type="dxa"/>
          </w:tcPr>
          <w:p w14:paraId="083ED26E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1B6740CA" w14:textId="77777777">
        <w:trPr>
          <w:trHeight w:val="1263"/>
        </w:trPr>
        <w:tc>
          <w:tcPr>
            <w:tcW w:w="3886" w:type="dxa"/>
          </w:tcPr>
          <w:p w14:paraId="50652280" w14:textId="77777777" w:rsidR="00F14552" w:rsidRPr="00AB5269" w:rsidRDefault="0045489F">
            <w:pPr>
              <w:pStyle w:val="TableParagraph"/>
              <w:spacing w:before="251"/>
              <w:ind w:right="45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O</w:t>
            </w:r>
            <w:r w:rsidRPr="00AB5269">
              <w:rPr>
                <w:rFonts w:ascii="Times New Roman" w:hAnsi="Times New Roman" w:cs="Times New Roman"/>
                <w:color w:val="000009"/>
                <w:spacing w:val="-10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conteúdo</w:t>
            </w:r>
            <w:r w:rsidRPr="00AB5269">
              <w:rPr>
                <w:rFonts w:ascii="Times New Roman" w:hAnsi="Times New Roman" w:cs="Times New Roman"/>
                <w:color w:val="000009"/>
                <w:spacing w:val="-10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a</w:t>
            </w:r>
            <w:r w:rsidRPr="00AB5269">
              <w:rPr>
                <w:rFonts w:ascii="Times New Roman" w:hAnsi="Times New Roman" w:cs="Times New Roman"/>
                <w:color w:val="000009"/>
                <w:spacing w:val="-10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ser</w:t>
            </w:r>
            <w:r w:rsidRPr="00AB5269">
              <w:rPr>
                <w:rFonts w:ascii="Times New Roman" w:hAnsi="Times New Roman" w:cs="Times New Roman"/>
                <w:color w:val="000009"/>
                <w:spacing w:val="-10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 xml:space="preserve">desenvolvido corresponde aos objetivos da 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>proposta?</w:t>
            </w:r>
          </w:p>
        </w:tc>
        <w:tc>
          <w:tcPr>
            <w:tcW w:w="3886" w:type="dxa"/>
          </w:tcPr>
          <w:p w14:paraId="52E95E24" w14:textId="77777777" w:rsidR="00F14552" w:rsidRPr="00AB5269" w:rsidRDefault="0045489F">
            <w:pPr>
              <w:pStyle w:val="TableParagraph"/>
              <w:ind w:right="1901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Muito</w:t>
            </w:r>
            <w:r w:rsidRPr="00AB5269">
              <w:rPr>
                <w:rFonts w:ascii="Times New Roman" w:hAnsi="Times New Roman" w:cs="Times New Roman"/>
                <w:color w:val="000009"/>
                <w:spacing w:val="-1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bom</w:t>
            </w:r>
            <w:r w:rsidRPr="00AB5269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10 Bom = 08</w:t>
            </w:r>
          </w:p>
          <w:p w14:paraId="5DCD7C85" w14:textId="77777777" w:rsidR="00F14552" w:rsidRPr="00AB5269" w:rsidRDefault="0045489F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Regular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05</w:t>
            </w:r>
          </w:p>
          <w:p w14:paraId="2F2ED44E" w14:textId="77777777" w:rsidR="00F14552" w:rsidRPr="00AB5269" w:rsidRDefault="0045489F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Insuficiente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02</w:t>
            </w:r>
          </w:p>
          <w:p w14:paraId="329393F2" w14:textId="77777777" w:rsidR="00F14552" w:rsidRPr="00AB5269" w:rsidRDefault="0045489F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Inexistente</w:t>
            </w:r>
            <w:r w:rsidRPr="00AB5269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00</w:t>
            </w:r>
          </w:p>
        </w:tc>
        <w:tc>
          <w:tcPr>
            <w:tcW w:w="1586" w:type="dxa"/>
          </w:tcPr>
          <w:p w14:paraId="629F7C0F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0B4717D8" w14:textId="77777777">
        <w:trPr>
          <w:trHeight w:val="1266"/>
        </w:trPr>
        <w:tc>
          <w:tcPr>
            <w:tcW w:w="3886" w:type="dxa"/>
          </w:tcPr>
          <w:p w14:paraId="632D4A17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5B8043D9" w14:textId="77777777" w:rsidR="00F14552" w:rsidRPr="00AB5269" w:rsidRDefault="0045489F">
            <w:pPr>
              <w:pStyle w:val="TableParagraph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A Metodologia contempla método, etapas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e</w:t>
            </w:r>
            <w:r w:rsidRPr="00AB5269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materiais</w:t>
            </w:r>
            <w:r w:rsidRPr="00AB5269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necessários</w:t>
            </w:r>
            <w:r w:rsidRPr="00AB5269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para</w:t>
            </w:r>
            <w:r w:rsidRPr="00AB5269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a execução da proposta?</w:t>
            </w:r>
          </w:p>
        </w:tc>
        <w:tc>
          <w:tcPr>
            <w:tcW w:w="3886" w:type="dxa"/>
          </w:tcPr>
          <w:p w14:paraId="62B7C075" w14:textId="77777777" w:rsidR="00F14552" w:rsidRPr="00AB5269" w:rsidRDefault="0045489F">
            <w:pPr>
              <w:pStyle w:val="TableParagraph"/>
              <w:ind w:right="1901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Muito</w:t>
            </w:r>
            <w:r w:rsidRPr="00AB5269">
              <w:rPr>
                <w:rFonts w:ascii="Times New Roman" w:hAnsi="Times New Roman" w:cs="Times New Roman"/>
                <w:color w:val="000009"/>
                <w:spacing w:val="-1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bom</w:t>
            </w:r>
            <w:r w:rsidRPr="00AB5269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10 Bom = 08</w:t>
            </w:r>
          </w:p>
          <w:p w14:paraId="3E5F4689" w14:textId="77777777" w:rsidR="00F14552" w:rsidRPr="00AB5269" w:rsidRDefault="0045489F">
            <w:pPr>
              <w:pStyle w:val="TableParagraph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Regular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05</w:t>
            </w:r>
          </w:p>
          <w:p w14:paraId="6821BD2D" w14:textId="77777777" w:rsidR="00F14552" w:rsidRPr="00AB5269" w:rsidRDefault="0045489F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Insuficiente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02</w:t>
            </w:r>
          </w:p>
          <w:p w14:paraId="71634528" w14:textId="77777777" w:rsidR="00F14552" w:rsidRPr="00AB5269" w:rsidRDefault="0045489F">
            <w:pPr>
              <w:pStyle w:val="TableParagraph"/>
              <w:spacing w:line="234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Inexistente</w:t>
            </w:r>
            <w:r w:rsidRPr="00AB5269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00</w:t>
            </w:r>
          </w:p>
        </w:tc>
        <w:tc>
          <w:tcPr>
            <w:tcW w:w="1586" w:type="dxa"/>
          </w:tcPr>
          <w:p w14:paraId="0860F942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12EAAB3C" w14:textId="77777777">
        <w:trPr>
          <w:trHeight w:val="1264"/>
        </w:trPr>
        <w:tc>
          <w:tcPr>
            <w:tcW w:w="3886" w:type="dxa"/>
          </w:tcPr>
          <w:p w14:paraId="416A7C28" w14:textId="77777777" w:rsidR="00F14552" w:rsidRPr="00AB5269" w:rsidRDefault="0045489F">
            <w:pPr>
              <w:pStyle w:val="TableParagraph"/>
              <w:spacing w:before="251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A</w:t>
            </w:r>
            <w:r w:rsidRPr="00AB5269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proposta</w:t>
            </w:r>
            <w:r w:rsidRPr="00AB5269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de</w:t>
            </w:r>
            <w:r w:rsidRPr="00AB5269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conclusão</w:t>
            </w:r>
            <w:r w:rsidRPr="00AB5269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e</w:t>
            </w:r>
            <w:r w:rsidRPr="00AB5269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 xml:space="preserve">avaliação condizem com os propósitos da </w:t>
            </w:r>
            <w:r w:rsidRPr="00AB5269">
              <w:rPr>
                <w:rFonts w:ascii="Times New Roman" w:hAnsi="Times New Roman" w:cs="Times New Roman"/>
                <w:color w:val="000009"/>
                <w:spacing w:val="-2"/>
              </w:rPr>
              <w:t>oficina?</w:t>
            </w:r>
          </w:p>
        </w:tc>
        <w:tc>
          <w:tcPr>
            <w:tcW w:w="3886" w:type="dxa"/>
          </w:tcPr>
          <w:p w14:paraId="2D29D756" w14:textId="77777777" w:rsidR="00F14552" w:rsidRPr="00AB5269" w:rsidRDefault="0045489F">
            <w:pPr>
              <w:pStyle w:val="TableParagraph"/>
              <w:ind w:right="1901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Muito</w:t>
            </w:r>
            <w:r w:rsidRPr="00AB5269">
              <w:rPr>
                <w:rFonts w:ascii="Times New Roman" w:hAnsi="Times New Roman" w:cs="Times New Roman"/>
                <w:color w:val="000009"/>
                <w:spacing w:val="-1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bom</w:t>
            </w:r>
            <w:r w:rsidRPr="00AB5269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10 Bom = 08</w:t>
            </w:r>
          </w:p>
          <w:p w14:paraId="3936B8B0" w14:textId="77777777" w:rsidR="00F14552" w:rsidRPr="00AB5269" w:rsidRDefault="0045489F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Regular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05</w:t>
            </w:r>
          </w:p>
          <w:p w14:paraId="0358057E" w14:textId="77777777" w:rsidR="00F14552" w:rsidRPr="00AB5269" w:rsidRDefault="0045489F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Insuficiente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02</w:t>
            </w:r>
          </w:p>
          <w:p w14:paraId="62D7662C" w14:textId="77777777" w:rsidR="00F14552" w:rsidRPr="00AB5269" w:rsidRDefault="0045489F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color w:val="000009"/>
              </w:rPr>
              <w:t>Inexistente</w:t>
            </w:r>
            <w:r w:rsidRPr="00AB5269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</w:rPr>
              <w:t>=</w:t>
            </w:r>
            <w:r w:rsidRPr="00AB5269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color w:val="000009"/>
                <w:spacing w:val="-5"/>
              </w:rPr>
              <w:t>00</w:t>
            </w:r>
          </w:p>
        </w:tc>
        <w:tc>
          <w:tcPr>
            <w:tcW w:w="1586" w:type="dxa"/>
          </w:tcPr>
          <w:p w14:paraId="7C77970C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04F65B5A" w14:textId="77777777">
        <w:trPr>
          <w:trHeight w:val="505"/>
        </w:trPr>
        <w:tc>
          <w:tcPr>
            <w:tcW w:w="7772" w:type="dxa"/>
            <w:gridSpan w:val="2"/>
            <w:shd w:val="clear" w:color="auto" w:fill="D8D8D8"/>
          </w:tcPr>
          <w:p w14:paraId="4FB7EAA6" w14:textId="77777777" w:rsidR="00F14552" w:rsidRPr="00AB5269" w:rsidRDefault="0045489F">
            <w:pPr>
              <w:pStyle w:val="TableParagraph"/>
              <w:spacing w:line="253" w:lineRule="exact"/>
              <w:ind w:left="443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</w:rPr>
              <w:t>Pontuação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máxima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–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50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pontos</w:t>
            </w:r>
          </w:p>
        </w:tc>
        <w:tc>
          <w:tcPr>
            <w:tcW w:w="1586" w:type="dxa"/>
            <w:shd w:val="clear" w:color="auto" w:fill="D8D8D8"/>
          </w:tcPr>
          <w:p w14:paraId="5DB1B194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4552" w:rsidRPr="00AB5269" w14:paraId="09AB2CF4" w14:textId="77777777">
        <w:trPr>
          <w:trHeight w:val="506"/>
        </w:trPr>
        <w:tc>
          <w:tcPr>
            <w:tcW w:w="7772" w:type="dxa"/>
            <w:gridSpan w:val="2"/>
            <w:shd w:val="clear" w:color="auto" w:fill="D8D8D8"/>
          </w:tcPr>
          <w:p w14:paraId="7A1B4456" w14:textId="77777777" w:rsidR="00F14552" w:rsidRPr="00AB5269" w:rsidRDefault="0045489F">
            <w:pPr>
              <w:pStyle w:val="TableParagraph"/>
              <w:spacing w:line="253" w:lineRule="exact"/>
              <w:ind w:left="3148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color w:val="000009"/>
              </w:rPr>
              <w:t>PONTUAÇÃO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MÁXIMA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TOTAL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–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color w:val="000009"/>
              </w:rPr>
              <w:t>100</w:t>
            </w:r>
            <w:r w:rsidRPr="00AB5269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pontos</w:t>
            </w:r>
          </w:p>
        </w:tc>
        <w:tc>
          <w:tcPr>
            <w:tcW w:w="1586" w:type="dxa"/>
            <w:shd w:val="clear" w:color="auto" w:fill="D8D8D8"/>
          </w:tcPr>
          <w:p w14:paraId="0319A3BD" w14:textId="77777777" w:rsidR="00F14552" w:rsidRPr="00AB5269" w:rsidRDefault="00F1455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6E85554" w14:textId="77777777" w:rsidR="00F14552" w:rsidRPr="00AB5269" w:rsidRDefault="00F14552">
      <w:pPr>
        <w:pStyle w:val="Corpodetexto"/>
        <w:rPr>
          <w:rFonts w:ascii="Times New Roman" w:hAnsi="Times New Roman" w:cs="Times New Roman"/>
          <w:b/>
        </w:rPr>
      </w:pPr>
    </w:p>
    <w:p w14:paraId="1A1E22F8" w14:textId="77777777" w:rsidR="00F14552" w:rsidRPr="00AB5269" w:rsidRDefault="0045489F">
      <w:pPr>
        <w:pStyle w:val="Corpodetexto"/>
        <w:spacing w:before="194"/>
        <w:rPr>
          <w:rFonts w:ascii="Times New Roman" w:hAnsi="Times New Roman" w:cs="Times New Roman"/>
          <w:b/>
        </w:rPr>
      </w:pPr>
      <w:r w:rsidRPr="00AB5269">
        <w:rPr>
          <w:rFonts w:ascii="Times New Roman" w:hAnsi="Times New Roman" w:cs="Times New Roman"/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DF480F" wp14:editId="7BDC5511">
                <wp:simplePos x="0" y="0"/>
                <wp:positionH relativeFrom="page">
                  <wp:posOffset>901700</wp:posOffset>
                </wp:positionH>
                <wp:positionV relativeFrom="paragraph">
                  <wp:posOffset>285032</wp:posOffset>
                </wp:positionV>
                <wp:extent cx="45072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7230">
                              <a:moveTo>
                                <a:pt x="0" y="0"/>
                              </a:moveTo>
                              <a:lnTo>
                                <a:pt x="4507162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EB660" id="Graphic 10" o:spid="_x0000_s1026" style="position:absolute;margin-left:71pt;margin-top:22.45pt;width:354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" path="m,l4507162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113035CD" w14:textId="77777777" w:rsidR="00F14552" w:rsidRPr="00AB5269" w:rsidRDefault="0045489F">
      <w:pPr>
        <w:pStyle w:val="Corpodetexto"/>
        <w:spacing w:before="98"/>
        <w:ind w:left="145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Nome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do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  <w:spacing w:val="-2"/>
        </w:rPr>
        <w:t>Avaliador(a):</w:t>
      </w:r>
    </w:p>
    <w:p w14:paraId="018CC4C8" w14:textId="77777777" w:rsidR="00F14552" w:rsidRPr="00AB5269" w:rsidRDefault="00F14552">
      <w:pPr>
        <w:pStyle w:val="Corpodetexto"/>
        <w:rPr>
          <w:rFonts w:ascii="Times New Roman" w:hAnsi="Times New Roman" w:cs="Times New Roman"/>
        </w:rPr>
      </w:pPr>
    </w:p>
    <w:p w14:paraId="1065CED4" w14:textId="77777777" w:rsidR="00F14552" w:rsidRPr="00AB5269" w:rsidRDefault="0045489F">
      <w:pPr>
        <w:pStyle w:val="Corpodetexto"/>
        <w:spacing w:before="20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B86369" wp14:editId="12CAA543">
                <wp:simplePos x="0" y="0"/>
                <wp:positionH relativeFrom="page">
                  <wp:posOffset>901700</wp:posOffset>
                </wp:positionH>
                <wp:positionV relativeFrom="paragraph">
                  <wp:posOffset>288360</wp:posOffset>
                </wp:positionV>
                <wp:extent cx="45072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7230">
                              <a:moveTo>
                                <a:pt x="0" y="0"/>
                              </a:moveTo>
                              <a:lnTo>
                                <a:pt x="4507162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B16A9" id="Graphic 11" o:spid="_x0000_s1026" style="position:absolute;margin-left:71pt;margin-top:22.7pt;width:354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" path="m,l4507162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4E1F2054" w14:textId="168D59F8" w:rsidR="00F14552" w:rsidRPr="00AB5269" w:rsidRDefault="0045489F" w:rsidP="002C1F1A">
      <w:pPr>
        <w:pStyle w:val="Corpodetexto"/>
        <w:spacing w:before="40"/>
        <w:ind w:left="145"/>
        <w:rPr>
          <w:rFonts w:ascii="Times New Roman" w:hAnsi="Times New Roman" w:cs="Times New Roman"/>
        </w:rPr>
        <w:sectPr w:rsidR="00F14552" w:rsidRPr="00AB5269">
          <w:pgSz w:w="11910" w:h="16840"/>
          <w:pgMar w:top="1900" w:right="992" w:bottom="280" w:left="1275" w:header="892" w:footer="0" w:gutter="0"/>
          <w:cols w:space="720"/>
        </w:sectPr>
      </w:pPr>
      <w:r w:rsidRPr="00AB5269">
        <w:rPr>
          <w:rFonts w:ascii="Times New Roman" w:hAnsi="Times New Roman" w:cs="Times New Roman"/>
        </w:rPr>
        <w:t>Assinatura</w:t>
      </w:r>
      <w:r w:rsidRPr="00AB5269">
        <w:rPr>
          <w:rFonts w:ascii="Times New Roman" w:hAnsi="Times New Roman" w:cs="Times New Roman"/>
          <w:spacing w:val="-5"/>
        </w:rPr>
        <w:t xml:space="preserve"> </w:t>
      </w:r>
      <w:r w:rsidRPr="00AB5269">
        <w:rPr>
          <w:rFonts w:ascii="Times New Roman" w:hAnsi="Times New Roman" w:cs="Times New Roman"/>
        </w:rPr>
        <w:t>do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="002C1F1A" w:rsidRPr="00AB5269">
        <w:rPr>
          <w:rFonts w:ascii="Times New Roman" w:hAnsi="Times New Roman" w:cs="Times New Roman"/>
          <w:color w:val="000009"/>
          <w:spacing w:val="-2"/>
        </w:rPr>
        <w:t>Avaliador(a)</w:t>
      </w:r>
    </w:p>
    <w:p w14:paraId="4824FE1A" w14:textId="638A5BF9" w:rsidR="00F5206D" w:rsidRDefault="00F5206D">
      <w:pPr>
        <w:pStyle w:val="Corpodetexto"/>
        <w:spacing w:before="9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14552" w:rsidRPr="00AB5269" w14:paraId="36667FF9" w14:textId="77777777">
        <w:trPr>
          <w:trHeight w:val="405"/>
        </w:trPr>
        <w:tc>
          <w:tcPr>
            <w:tcW w:w="9356" w:type="dxa"/>
            <w:shd w:val="clear" w:color="auto" w:fill="CCCCCC"/>
          </w:tcPr>
          <w:p w14:paraId="10CDB910" w14:textId="750A3D0A" w:rsidR="00F14552" w:rsidRPr="00AB5269" w:rsidRDefault="00C21991" w:rsidP="009135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ANEXO IV</w:t>
            </w:r>
          </w:p>
          <w:p w14:paraId="3B5E9427" w14:textId="397EBCDF" w:rsidR="002C1F1A" w:rsidRPr="00AB5269" w:rsidRDefault="002C1F1A" w:rsidP="009135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MINUTA DE CONTRATO</w:t>
            </w:r>
          </w:p>
        </w:tc>
      </w:tr>
    </w:tbl>
    <w:p w14:paraId="15484B33" w14:textId="77777777" w:rsidR="00F14552" w:rsidRPr="00AB5269" w:rsidRDefault="00F14552" w:rsidP="00AB5269">
      <w:pPr>
        <w:pStyle w:val="Corpodetexto"/>
        <w:jc w:val="both"/>
        <w:rPr>
          <w:rFonts w:ascii="Times New Roman" w:hAnsi="Times New Roman" w:cs="Times New Roman"/>
          <w:b/>
        </w:rPr>
      </w:pPr>
    </w:p>
    <w:p w14:paraId="4D5D6F6A" w14:textId="68883529" w:rsidR="00F14552" w:rsidRPr="00AB5269" w:rsidRDefault="00D75802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 xml:space="preserve">O </w:t>
      </w:r>
      <w:r w:rsidRPr="00AB5269">
        <w:rPr>
          <w:rFonts w:ascii="Times New Roman" w:hAnsi="Times New Roman" w:cs="Times New Roman"/>
          <w:b/>
        </w:rPr>
        <w:t>MUNICÍPIO DE BARRA DO QUARAÍ-RS</w:t>
      </w:r>
      <w:r w:rsidRPr="00AB5269">
        <w:rPr>
          <w:rFonts w:ascii="Times New Roman" w:hAnsi="Times New Roman" w:cs="Times New Roman"/>
        </w:rPr>
        <w:t xml:space="preserve">, pessoa jurídica de direito público, com sede na Rua Quaraí, n.º 154, inscrita no CNPJ sob n.º 01.610.910/0001-59, representada neste ato pelo (a) Prefeito (a) Municipal, o (a) Sr. </w:t>
      </w:r>
      <w:r w:rsidRPr="00AB5269">
        <w:rPr>
          <w:rFonts w:ascii="Times New Roman" w:hAnsi="Times New Roman" w:cs="Times New Roman"/>
          <w:b/>
        </w:rPr>
        <w:t>MAHER JABER MAHMUD</w:t>
      </w:r>
      <w:r w:rsidRPr="00AB5269">
        <w:rPr>
          <w:rFonts w:ascii="Times New Roman" w:hAnsi="Times New Roman" w:cs="Times New Roman"/>
        </w:rPr>
        <w:t xml:space="preserve">, doravante denominado </w:t>
      </w:r>
      <w:r w:rsidRPr="00AB5269">
        <w:rPr>
          <w:rFonts w:ascii="Times New Roman" w:hAnsi="Times New Roman" w:cs="Times New Roman"/>
          <w:b/>
        </w:rPr>
        <w:t>CONTRATANTE</w:t>
      </w:r>
      <w:r w:rsidRPr="00AB5269">
        <w:rPr>
          <w:rFonts w:ascii="Times New Roman" w:hAnsi="Times New Roman" w:cs="Times New Roman"/>
        </w:rPr>
        <w:t xml:space="preserve">, e por outro lado xxxxxxxxxx, inscrita no CNPJ xxxxxxxxx, representada pelo(a) Sr.(a) xxxxxxxxxx, inscrito(a) no CPF sob n.ºxxxxxxxx, residente e domiciliado(a) xxxxxxxxxxxxxxxxxxxxxxxxxxxxx, doravante denominada </w:t>
      </w:r>
      <w:r w:rsidRPr="00AB5269">
        <w:rPr>
          <w:rFonts w:ascii="Times New Roman" w:hAnsi="Times New Roman" w:cs="Times New Roman"/>
          <w:b/>
        </w:rPr>
        <w:t>CONTRATADA</w:t>
      </w:r>
      <w:r w:rsidRPr="00AB5269">
        <w:rPr>
          <w:rFonts w:ascii="Times New Roman" w:hAnsi="Times New Roman" w:cs="Times New Roman"/>
        </w:rPr>
        <w:t>, fundamentado na Lei nº14.133/ 21, e tendo em vista o que consta na Chamada Pública nº /2025, conforme Processo  Administrativo n.ºxxxxxx, resolvem celebrar o presente contrato mediante as cláusulas que seguem:</w:t>
      </w:r>
    </w:p>
    <w:p w14:paraId="40E75058" w14:textId="77777777" w:rsidR="00F14552" w:rsidRPr="00AB5269" w:rsidRDefault="00F14552" w:rsidP="00AB5269">
      <w:pPr>
        <w:pStyle w:val="Corpodetexto"/>
        <w:jc w:val="both"/>
        <w:rPr>
          <w:rFonts w:ascii="Times New Roman" w:hAnsi="Times New Roman" w:cs="Times New Roman"/>
          <w:color w:val="EE0000"/>
        </w:rPr>
      </w:pPr>
    </w:p>
    <w:p w14:paraId="0E740BF4" w14:textId="3B5CD2F5" w:rsidR="00D75802" w:rsidRPr="00AB5269" w:rsidRDefault="0045489F" w:rsidP="00AB5269">
      <w:pPr>
        <w:pStyle w:val="Ttulo2"/>
        <w:ind w:left="0"/>
        <w:rPr>
          <w:rFonts w:ascii="Times New Roman" w:hAnsi="Times New Roman" w:cs="Times New Roman"/>
          <w:spacing w:val="-2"/>
        </w:rPr>
      </w:pPr>
      <w:bookmarkStart w:id="1" w:name="CLÁUSULA_PRIMEIRA_–_Do_objeto_e_do_preço"/>
      <w:bookmarkEnd w:id="1"/>
      <w:r w:rsidRPr="00AB5269">
        <w:rPr>
          <w:rFonts w:ascii="Times New Roman" w:hAnsi="Times New Roman" w:cs="Times New Roman"/>
        </w:rPr>
        <w:t>CLÁUSULA</w:t>
      </w:r>
      <w:r w:rsidRPr="00AB5269">
        <w:rPr>
          <w:rFonts w:ascii="Times New Roman" w:hAnsi="Times New Roman" w:cs="Times New Roman"/>
          <w:spacing w:val="-10"/>
        </w:rPr>
        <w:t xml:space="preserve"> </w:t>
      </w:r>
      <w:r w:rsidRPr="00AB5269">
        <w:rPr>
          <w:rFonts w:ascii="Times New Roman" w:hAnsi="Times New Roman" w:cs="Times New Roman"/>
        </w:rPr>
        <w:t>PRIMEIRA</w:t>
      </w:r>
      <w:r w:rsidRPr="00AB5269">
        <w:rPr>
          <w:rFonts w:ascii="Times New Roman" w:hAnsi="Times New Roman" w:cs="Times New Roman"/>
          <w:spacing w:val="-10"/>
        </w:rPr>
        <w:t xml:space="preserve"> </w:t>
      </w:r>
      <w:r w:rsidRPr="00AB5269">
        <w:rPr>
          <w:rFonts w:ascii="Times New Roman" w:hAnsi="Times New Roman" w:cs="Times New Roman"/>
        </w:rPr>
        <w:t>–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="00D75802" w:rsidRPr="00AB5269">
        <w:rPr>
          <w:rFonts w:ascii="Times New Roman" w:hAnsi="Times New Roman" w:cs="Times New Roman"/>
        </w:rPr>
        <w:t>DO OBJETO</w:t>
      </w:r>
      <w:r w:rsidRPr="00AB5269">
        <w:rPr>
          <w:rFonts w:ascii="Times New Roman" w:hAnsi="Times New Roman" w:cs="Times New Roman"/>
          <w:spacing w:val="-2"/>
        </w:rPr>
        <w:t xml:space="preserve"> </w:t>
      </w:r>
    </w:p>
    <w:p w14:paraId="4B8AD579" w14:textId="00FA21F1" w:rsidR="00F14552" w:rsidRPr="00AB5269" w:rsidRDefault="0045489F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O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</w:rPr>
        <w:t>presente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Contrato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tem por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</w:rPr>
        <w:t>objeto a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="00B5309D" w:rsidRPr="00AB5269">
        <w:rPr>
          <w:rFonts w:ascii="Times New Roman" w:hAnsi="Times New Roman" w:cs="Times New Roman"/>
        </w:rPr>
        <w:t>prestação do</w:t>
      </w:r>
      <w:r w:rsidR="008061A4" w:rsidRPr="00AB5269">
        <w:rPr>
          <w:rFonts w:ascii="Times New Roman" w:hAnsi="Times New Roman" w:cs="Times New Roman"/>
        </w:rPr>
        <w:t>s</w:t>
      </w:r>
      <w:r w:rsidR="00B5309D" w:rsidRPr="00AB5269">
        <w:rPr>
          <w:rFonts w:ascii="Times New Roman" w:hAnsi="Times New Roman" w:cs="Times New Roman"/>
        </w:rPr>
        <w:t xml:space="preserve"> seguinte</w:t>
      </w:r>
      <w:r w:rsidR="008061A4" w:rsidRPr="00AB5269">
        <w:rPr>
          <w:rFonts w:ascii="Times New Roman" w:hAnsi="Times New Roman" w:cs="Times New Roman"/>
        </w:rPr>
        <w:t>s</w:t>
      </w:r>
      <w:r w:rsidR="00B5309D" w:rsidRPr="00AB5269">
        <w:rPr>
          <w:rFonts w:ascii="Times New Roman" w:hAnsi="Times New Roman" w:cs="Times New Roman"/>
        </w:rPr>
        <w:t xml:space="preserve"> </w:t>
      </w:r>
      <w:r w:rsidR="008061A4" w:rsidRPr="00AB5269">
        <w:rPr>
          <w:rFonts w:ascii="Times New Roman" w:hAnsi="Times New Roman" w:cs="Times New Roman"/>
        </w:rPr>
        <w:t>serviços</w:t>
      </w:r>
      <w:r w:rsidR="00B5309D" w:rsidRPr="00AB5269">
        <w:rPr>
          <w:rFonts w:ascii="Times New Roman" w:hAnsi="Times New Roman" w:cs="Times New Roman"/>
        </w:rPr>
        <w:t>:</w:t>
      </w:r>
      <w:r w:rsidRPr="00AB5269">
        <w:rPr>
          <w:rFonts w:ascii="Times New Roman" w:hAnsi="Times New Roman" w:cs="Times New Roman"/>
        </w:rPr>
        <w:t xml:space="preserve"> </w:t>
      </w:r>
    </w:p>
    <w:p w14:paraId="282C66D7" w14:textId="77777777" w:rsidR="00F14552" w:rsidRPr="00AB5269" w:rsidRDefault="00F14552" w:rsidP="00AB5269">
      <w:pPr>
        <w:pStyle w:val="Corpodetexto"/>
        <w:jc w:val="both"/>
        <w:rPr>
          <w:rFonts w:ascii="Times New Roman" w:hAnsi="Times New Roman" w:cs="Times New Roman"/>
        </w:rPr>
      </w:pPr>
    </w:p>
    <w:p w14:paraId="4A71FE74" w14:textId="034120CA" w:rsidR="00F14552" w:rsidRPr="00AB5269" w:rsidRDefault="00D75802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/>
          <w:i/>
        </w:rPr>
        <w:t xml:space="preserve">  CLÁUSULA SEGUNDA - DO PREÇO</w:t>
      </w:r>
      <w:r w:rsidR="0045489F" w:rsidRPr="00AB5269">
        <w:rPr>
          <w:rFonts w:ascii="Times New Roman" w:hAnsi="Times New Roman" w:cs="Times New Roman"/>
          <w:b/>
          <w:i/>
        </w:rPr>
        <w:t xml:space="preserve"> – </w:t>
      </w:r>
      <w:r w:rsidR="0045489F" w:rsidRPr="00AB5269">
        <w:rPr>
          <w:rFonts w:ascii="Times New Roman" w:hAnsi="Times New Roman" w:cs="Times New Roman"/>
        </w:rPr>
        <w:t>O CONTRATANTE pagará o preço por hora/aula, livre de transporte e outros encargos, conforme segue:</w:t>
      </w:r>
    </w:p>
    <w:tbl>
      <w:tblPr>
        <w:tblStyle w:val="TableNormal"/>
        <w:tblW w:w="0" w:type="auto"/>
        <w:tblInd w:w="1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800"/>
        <w:gridCol w:w="3796"/>
        <w:gridCol w:w="772"/>
        <w:gridCol w:w="708"/>
        <w:gridCol w:w="1242"/>
        <w:gridCol w:w="1130"/>
      </w:tblGrid>
      <w:tr w:rsidR="00F24C9E" w:rsidRPr="00AB5269" w14:paraId="69B1CBFD" w14:textId="77777777">
        <w:trPr>
          <w:trHeight w:val="691"/>
        </w:trPr>
        <w:tc>
          <w:tcPr>
            <w:tcW w:w="786" w:type="dxa"/>
            <w:shd w:val="clear" w:color="auto" w:fill="CCCCCC"/>
          </w:tcPr>
          <w:p w14:paraId="123B7266" w14:textId="77777777" w:rsidR="00F14552" w:rsidRPr="00AB5269" w:rsidRDefault="0045489F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spacing w:val="-4"/>
                <w:shd w:val="clear" w:color="auto" w:fill="FFFFFF"/>
              </w:rPr>
              <w:t>ITEM</w:t>
            </w:r>
          </w:p>
        </w:tc>
        <w:tc>
          <w:tcPr>
            <w:tcW w:w="800" w:type="dxa"/>
            <w:shd w:val="clear" w:color="auto" w:fill="CCCCCC"/>
          </w:tcPr>
          <w:p w14:paraId="0DA066C2" w14:textId="77777777" w:rsidR="00F14552" w:rsidRPr="00AB5269" w:rsidRDefault="0045489F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spacing w:val="-4"/>
                <w:shd w:val="clear" w:color="auto" w:fill="FFFFFF"/>
              </w:rPr>
              <w:t>CÓD.</w:t>
            </w:r>
            <w:r w:rsidRPr="00AB526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spacing w:val="-4"/>
                <w:shd w:val="clear" w:color="auto" w:fill="FFFFFF"/>
              </w:rPr>
              <w:t>GRP</w:t>
            </w:r>
          </w:p>
        </w:tc>
        <w:tc>
          <w:tcPr>
            <w:tcW w:w="3796" w:type="dxa"/>
            <w:shd w:val="clear" w:color="auto" w:fill="CCCCCC"/>
          </w:tcPr>
          <w:p w14:paraId="5D92E0B0" w14:textId="77777777" w:rsidR="00F14552" w:rsidRPr="00AB5269" w:rsidRDefault="0045489F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shd w:val="clear" w:color="auto" w:fill="FFFFFF"/>
              </w:rPr>
              <w:t>DESCRIÇÃO</w:t>
            </w:r>
            <w:r w:rsidRPr="00AB5269">
              <w:rPr>
                <w:rFonts w:ascii="Times New Roman" w:hAnsi="Times New Roman" w:cs="Times New Roman"/>
                <w:b/>
                <w:spacing w:val="-4"/>
                <w:shd w:val="clear" w:color="auto" w:fill="FFFFFF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shd w:val="clear" w:color="auto" w:fill="FFFFFF"/>
              </w:rPr>
              <w:t>DO</w:t>
            </w:r>
            <w:r w:rsidRPr="00AB5269">
              <w:rPr>
                <w:rFonts w:ascii="Times New Roman" w:hAnsi="Times New Roman" w:cs="Times New Roman"/>
                <w:b/>
                <w:spacing w:val="-3"/>
                <w:shd w:val="clear" w:color="auto" w:fill="FFFFFF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OBJETO</w:t>
            </w:r>
          </w:p>
        </w:tc>
        <w:tc>
          <w:tcPr>
            <w:tcW w:w="772" w:type="dxa"/>
            <w:shd w:val="clear" w:color="auto" w:fill="CCCCCC"/>
          </w:tcPr>
          <w:p w14:paraId="66C2B353" w14:textId="77777777" w:rsidR="00F14552" w:rsidRPr="00AB5269" w:rsidRDefault="0045489F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spacing w:val="-5"/>
                <w:shd w:val="clear" w:color="auto" w:fill="FFFFFF"/>
              </w:rPr>
              <w:t>UN.</w:t>
            </w:r>
          </w:p>
        </w:tc>
        <w:tc>
          <w:tcPr>
            <w:tcW w:w="708" w:type="dxa"/>
            <w:shd w:val="clear" w:color="auto" w:fill="CCCCCC"/>
          </w:tcPr>
          <w:p w14:paraId="56666CDD" w14:textId="77777777" w:rsidR="00F14552" w:rsidRPr="00AB5269" w:rsidRDefault="0045489F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spacing w:val="-4"/>
                <w:shd w:val="clear" w:color="auto" w:fill="FFFFFF"/>
              </w:rPr>
              <w:t>QTD.</w:t>
            </w:r>
          </w:p>
        </w:tc>
        <w:tc>
          <w:tcPr>
            <w:tcW w:w="1242" w:type="dxa"/>
            <w:shd w:val="clear" w:color="auto" w:fill="CCCCCC"/>
          </w:tcPr>
          <w:p w14:paraId="326B41D6" w14:textId="77777777" w:rsidR="00F14552" w:rsidRPr="00AB5269" w:rsidRDefault="0045489F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PREÇO</w:t>
            </w:r>
            <w:r w:rsidRPr="00AB526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UNITÁRIO</w:t>
            </w:r>
          </w:p>
        </w:tc>
        <w:tc>
          <w:tcPr>
            <w:tcW w:w="1130" w:type="dxa"/>
            <w:shd w:val="clear" w:color="auto" w:fill="CCCCCC"/>
          </w:tcPr>
          <w:p w14:paraId="57C989A1" w14:textId="77777777" w:rsidR="00F14552" w:rsidRPr="00AB5269" w:rsidRDefault="0045489F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PREÇO</w:t>
            </w:r>
            <w:r w:rsidRPr="00AB526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B5269">
              <w:rPr>
                <w:rFonts w:ascii="Times New Roman" w:hAnsi="Times New Roman" w:cs="Times New Roman"/>
                <w:b/>
                <w:spacing w:val="-2"/>
                <w:shd w:val="clear" w:color="auto" w:fill="FFFFFF"/>
              </w:rPr>
              <w:t>TOTAL</w:t>
            </w:r>
          </w:p>
        </w:tc>
      </w:tr>
      <w:tr w:rsidR="00F14552" w:rsidRPr="00AB5269" w14:paraId="4B152977" w14:textId="77777777">
        <w:trPr>
          <w:trHeight w:val="978"/>
        </w:trPr>
        <w:tc>
          <w:tcPr>
            <w:tcW w:w="786" w:type="dxa"/>
          </w:tcPr>
          <w:p w14:paraId="64EB9554" w14:textId="77777777" w:rsidR="00F14552" w:rsidRPr="00AB5269" w:rsidRDefault="00F14552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CCCB159" w14:textId="77777777" w:rsidR="00F14552" w:rsidRPr="00AB5269" w:rsidRDefault="0045489F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800" w:type="dxa"/>
          </w:tcPr>
          <w:p w14:paraId="13BC8A83" w14:textId="77777777" w:rsidR="00F14552" w:rsidRPr="00AB5269" w:rsidRDefault="00F14552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31A7BA3" w14:textId="77777777" w:rsidR="00F14552" w:rsidRPr="00AB5269" w:rsidRDefault="0045489F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spacing w:val="-4"/>
              </w:rPr>
              <w:t>xxxx</w:t>
            </w:r>
          </w:p>
        </w:tc>
        <w:tc>
          <w:tcPr>
            <w:tcW w:w="3796" w:type="dxa"/>
          </w:tcPr>
          <w:p w14:paraId="6A05F0F5" w14:textId="311F80E1" w:rsidR="00F14552" w:rsidRPr="00AB5269" w:rsidRDefault="0045489F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 xml:space="preserve">Prestação de serviço </w:t>
            </w:r>
            <w:r w:rsidR="00D049D0" w:rsidRPr="00AB5269">
              <w:rPr>
                <w:rFonts w:ascii="Times New Roman" w:hAnsi="Times New Roman" w:cs="Times New Roman"/>
              </w:rPr>
              <w:t>em oficinas em segmentos culturais, artísticos e esportivos.</w:t>
            </w:r>
          </w:p>
        </w:tc>
        <w:tc>
          <w:tcPr>
            <w:tcW w:w="772" w:type="dxa"/>
          </w:tcPr>
          <w:p w14:paraId="00F9D18E" w14:textId="77777777" w:rsidR="00F14552" w:rsidRPr="00AB5269" w:rsidRDefault="00F14552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AE8F34E" w14:textId="77777777" w:rsidR="00F14552" w:rsidRPr="00AB5269" w:rsidRDefault="0045489F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spacing w:val="-10"/>
              </w:rPr>
              <w:t>H</w:t>
            </w:r>
          </w:p>
        </w:tc>
        <w:tc>
          <w:tcPr>
            <w:tcW w:w="708" w:type="dxa"/>
          </w:tcPr>
          <w:p w14:paraId="25CAAC17" w14:textId="77777777" w:rsidR="00F14552" w:rsidRPr="00AB5269" w:rsidRDefault="00F14552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B38A889" w14:textId="77777777" w:rsidR="00F14552" w:rsidRPr="00AB5269" w:rsidRDefault="0045489F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spacing w:val="-5"/>
              </w:rPr>
              <w:t>xx</w:t>
            </w:r>
          </w:p>
        </w:tc>
        <w:tc>
          <w:tcPr>
            <w:tcW w:w="1242" w:type="dxa"/>
          </w:tcPr>
          <w:p w14:paraId="77A67E79" w14:textId="77777777" w:rsidR="00F14552" w:rsidRPr="00AB5269" w:rsidRDefault="00F14552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94EE35D" w14:textId="1C9E46E5" w:rsidR="00F14552" w:rsidRPr="00AB5269" w:rsidRDefault="00F5206D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spacing w:val="-2"/>
              </w:rPr>
              <w:t>R$xxxxxx</w:t>
            </w:r>
          </w:p>
        </w:tc>
        <w:tc>
          <w:tcPr>
            <w:tcW w:w="1130" w:type="dxa"/>
          </w:tcPr>
          <w:p w14:paraId="727546EA" w14:textId="77777777" w:rsidR="00F14552" w:rsidRPr="00AB5269" w:rsidRDefault="00F14552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82E80F0" w14:textId="77777777" w:rsidR="00F14552" w:rsidRPr="00AB5269" w:rsidRDefault="0045489F" w:rsidP="00AB526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  <w:spacing w:val="-2"/>
              </w:rPr>
              <w:t>R$xxxxxx</w:t>
            </w:r>
          </w:p>
        </w:tc>
      </w:tr>
    </w:tbl>
    <w:p w14:paraId="05E48F81" w14:textId="77777777" w:rsidR="00F14552" w:rsidRPr="00AB5269" w:rsidRDefault="00F14552" w:rsidP="00AB5269">
      <w:pPr>
        <w:pStyle w:val="Corpodetexto"/>
        <w:jc w:val="both"/>
        <w:rPr>
          <w:rFonts w:ascii="Times New Roman" w:hAnsi="Times New Roman" w:cs="Times New Roman"/>
        </w:rPr>
      </w:pPr>
    </w:p>
    <w:p w14:paraId="2C61F01A" w14:textId="2DAC6582" w:rsidR="00F14552" w:rsidRPr="00AB5269" w:rsidRDefault="0045489F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/>
          <w:i/>
        </w:rPr>
        <w:t xml:space="preserve">Parágrafo Segundo – </w:t>
      </w:r>
      <w:r w:rsidRPr="00AB5269">
        <w:rPr>
          <w:rFonts w:ascii="Times New Roman" w:hAnsi="Times New Roman" w:cs="Times New Roman"/>
        </w:rPr>
        <w:t xml:space="preserve">O valor </w:t>
      </w:r>
      <w:r w:rsidR="00460B9E" w:rsidRPr="00AB5269">
        <w:rPr>
          <w:rFonts w:ascii="Times New Roman" w:hAnsi="Times New Roman" w:cs="Times New Roman"/>
        </w:rPr>
        <w:t xml:space="preserve">total </w:t>
      </w:r>
      <w:r w:rsidRPr="00AB5269">
        <w:rPr>
          <w:rFonts w:ascii="Times New Roman" w:hAnsi="Times New Roman" w:cs="Times New Roman"/>
        </w:rPr>
        <w:t xml:space="preserve">deste Termo de Contrato varia dependendo do número de horas aulas efetivadas no período. </w:t>
      </w:r>
    </w:p>
    <w:p w14:paraId="4444DDAD" w14:textId="77777777" w:rsidR="00F14552" w:rsidRPr="00AB5269" w:rsidRDefault="00F14552" w:rsidP="00AB5269">
      <w:pPr>
        <w:pStyle w:val="Corpodetexto"/>
        <w:jc w:val="both"/>
        <w:rPr>
          <w:rFonts w:ascii="Times New Roman" w:hAnsi="Times New Roman" w:cs="Times New Roman"/>
        </w:rPr>
      </w:pPr>
    </w:p>
    <w:p w14:paraId="20F91396" w14:textId="542B8402" w:rsidR="00F14552" w:rsidRPr="00AB5269" w:rsidRDefault="0045489F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/>
          <w:i/>
        </w:rPr>
        <w:t xml:space="preserve">Parágrafo Terceiro </w:t>
      </w:r>
      <w:r w:rsidRPr="00AB5269">
        <w:rPr>
          <w:rFonts w:ascii="Times New Roman" w:hAnsi="Times New Roman" w:cs="Times New Roman"/>
        </w:rPr>
        <w:t>– O valor proposto será considerado completo e suficiente para a execução d</w:t>
      </w:r>
      <w:r w:rsidR="008061A4" w:rsidRPr="00AB5269">
        <w:rPr>
          <w:rFonts w:ascii="Times New Roman" w:hAnsi="Times New Roman" w:cs="Times New Roman"/>
        </w:rPr>
        <w:t>os</w:t>
      </w:r>
      <w:r w:rsidR="00B5309D" w:rsidRPr="00AB5269">
        <w:rPr>
          <w:rFonts w:ascii="Times New Roman" w:hAnsi="Times New Roman" w:cs="Times New Roman"/>
        </w:rPr>
        <w:t xml:space="preserve"> serviços, objeto deste contrato</w:t>
      </w:r>
      <w:r w:rsidRPr="00AB5269">
        <w:rPr>
          <w:rFonts w:ascii="Times New Roman" w:hAnsi="Times New Roman" w:cs="Times New Roman"/>
        </w:rPr>
        <w:t xml:space="preserve">, sendo desconsiderada qualquer reivindicação de pagamento adicional devido a erro ou a má interpretação de parte da </w:t>
      </w:r>
      <w:r w:rsidRPr="00AB5269">
        <w:rPr>
          <w:rFonts w:ascii="Times New Roman" w:hAnsi="Times New Roman" w:cs="Times New Roman"/>
          <w:spacing w:val="-2"/>
        </w:rPr>
        <w:t>CONTRATADA.</w:t>
      </w:r>
    </w:p>
    <w:p w14:paraId="65792537" w14:textId="77777777" w:rsidR="008061A4" w:rsidRPr="00AB5269" w:rsidRDefault="008061A4" w:rsidP="00AB5269">
      <w:pPr>
        <w:pStyle w:val="Ttulo2"/>
        <w:ind w:left="0"/>
        <w:rPr>
          <w:rFonts w:ascii="Times New Roman" w:hAnsi="Times New Roman" w:cs="Times New Roman"/>
        </w:rPr>
      </w:pPr>
    </w:p>
    <w:p w14:paraId="5FFE6680" w14:textId="13029775" w:rsidR="00B5309D" w:rsidRPr="00AB5269" w:rsidRDefault="00B5309D" w:rsidP="00AB5269">
      <w:pPr>
        <w:pStyle w:val="Ttulo2"/>
        <w:ind w:left="0"/>
        <w:rPr>
          <w:rFonts w:ascii="Times New Roman" w:hAnsi="Times New Roman" w:cs="Times New Roman"/>
          <w:spacing w:val="-2"/>
        </w:rPr>
      </w:pPr>
      <w:r w:rsidRPr="00AB5269">
        <w:rPr>
          <w:rFonts w:ascii="Times New Roman" w:hAnsi="Times New Roman" w:cs="Times New Roman"/>
        </w:rPr>
        <w:t>CLÁUSULA TERCEIRA</w:t>
      </w:r>
      <w:r w:rsidR="0045489F" w:rsidRPr="00AB5269">
        <w:rPr>
          <w:rFonts w:ascii="Times New Roman" w:hAnsi="Times New Roman" w:cs="Times New Roman"/>
          <w:spacing w:val="-3"/>
        </w:rPr>
        <w:t xml:space="preserve"> </w:t>
      </w:r>
      <w:r w:rsidR="0045489F" w:rsidRPr="00AB5269">
        <w:rPr>
          <w:rFonts w:ascii="Times New Roman" w:hAnsi="Times New Roman" w:cs="Times New Roman"/>
        </w:rPr>
        <w:t>–</w:t>
      </w:r>
      <w:r w:rsidR="0045489F" w:rsidRPr="00AB5269">
        <w:rPr>
          <w:rFonts w:ascii="Times New Roman" w:hAnsi="Times New Roman" w:cs="Times New Roman"/>
          <w:spacing w:val="-2"/>
        </w:rPr>
        <w:t xml:space="preserve"> </w:t>
      </w:r>
      <w:r w:rsidR="00460B9E" w:rsidRPr="00AB5269">
        <w:rPr>
          <w:rFonts w:ascii="Times New Roman" w:hAnsi="Times New Roman" w:cs="Times New Roman"/>
          <w:spacing w:val="-2"/>
        </w:rPr>
        <w:t xml:space="preserve"> DAS CONDIÇÕES DE PAGAMENTO</w:t>
      </w:r>
    </w:p>
    <w:p w14:paraId="665949EF" w14:textId="3818B220" w:rsidR="00460B9E" w:rsidRPr="00AB5269" w:rsidRDefault="00460B9E" w:rsidP="00AB5269">
      <w:pPr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3.1.O pagamento será efetuado</w:t>
      </w:r>
      <w:r w:rsidR="00350DA5" w:rsidRPr="00AB5269">
        <w:rPr>
          <w:rFonts w:ascii="Times New Roman" w:hAnsi="Times New Roman" w:cs="Times New Roman"/>
        </w:rPr>
        <w:t xml:space="preserve"> até o 10º (décimo) dia útil do mês subsequente </w:t>
      </w:r>
      <w:r w:rsidRPr="00AB5269">
        <w:rPr>
          <w:rFonts w:ascii="Times New Roman" w:hAnsi="Times New Roman" w:cs="Times New Roman"/>
        </w:rPr>
        <w:t>a realização</w:t>
      </w:r>
      <w:r w:rsidR="008061A4" w:rsidRPr="00AB5269">
        <w:rPr>
          <w:rFonts w:ascii="Times New Roman" w:hAnsi="Times New Roman" w:cs="Times New Roman"/>
        </w:rPr>
        <w:t xml:space="preserve"> do serviço</w:t>
      </w:r>
      <w:r w:rsidRPr="00AB5269">
        <w:rPr>
          <w:rFonts w:ascii="Times New Roman" w:hAnsi="Times New Roman" w:cs="Times New Roman"/>
        </w:rPr>
        <w:t xml:space="preserve"> previamente comprovada e autorizada pela Secretaria requisitante, mediante a apresentação da Nota Fi</w:t>
      </w:r>
      <w:r w:rsidR="00350DA5" w:rsidRPr="00AB5269">
        <w:rPr>
          <w:rFonts w:ascii="Times New Roman" w:hAnsi="Times New Roman" w:cs="Times New Roman"/>
        </w:rPr>
        <w:t>scal a Tesouraria da Prefeitura referente ao total de horas executadas no mês e planilha de controle de assiduidade, a ser fornecida pelas Secretarias envolvidas. Do valor total, haverá as deduções fiscais obrigatórias.</w:t>
      </w:r>
    </w:p>
    <w:p w14:paraId="7836C311" w14:textId="0F431166" w:rsidR="00460B9E" w:rsidRPr="00AB5269" w:rsidRDefault="00460B9E" w:rsidP="00AB5269">
      <w:pPr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3.2.. Para o caso de faturas incorretas, a Prefeitura Municipal de Barra do Quaraí terá o prazo de 05 (cinco) dias pa</w:t>
      </w:r>
      <w:r w:rsidR="00350DA5" w:rsidRPr="00AB5269">
        <w:rPr>
          <w:rFonts w:ascii="Times New Roman" w:hAnsi="Times New Roman" w:cs="Times New Roman"/>
        </w:rPr>
        <w:t>ra devolução à contratada</w:t>
      </w:r>
      <w:r w:rsidRPr="00AB5269">
        <w:rPr>
          <w:rFonts w:ascii="Times New Roman" w:hAnsi="Times New Roman" w:cs="Times New Roman"/>
        </w:rPr>
        <w:t xml:space="preserve">, passando a contar novo prazo de 05 (cinco) dias, após a entrega da nova NOTA FISCAL/FATURA. </w:t>
      </w:r>
    </w:p>
    <w:p w14:paraId="67E6572A" w14:textId="23514015" w:rsidR="00460B9E" w:rsidRPr="00AB5269" w:rsidRDefault="00460B9E" w:rsidP="00AB5269">
      <w:pPr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3.3. Não serão considerados, para efeitos de correção, atrasos e outros fatos de responsabilidade da empresa vencedora que importem no prolongamento dos prazos previstos neste</w:t>
      </w:r>
      <w:r w:rsidR="00350DA5" w:rsidRPr="00AB5269">
        <w:rPr>
          <w:rFonts w:ascii="Times New Roman" w:hAnsi="Times New Roman" w:cs="Times New Roman"/>
        </w:rPr>
        <w:t xml:space="preserve"> contrato</w:t>
      </w:r>
      <w:r w:rsidRPr="00AB5269">
        <w:rPr>
          <w:rFonts w:ascii="Times New Roman" w:hAnsi="Times New Roman" w:cs="Times New Roman"/>
        </w:rPr>
        <w:t xml:space="preserve"> e oferecidos nas propostas. </w:t>
      </w:r>
    </w:p>
    <w:p w14:paraId="0AAAC6FE" w14:textId="6D335DCA" w:rsidR="00460B9E" w:rsidRPr="00AB5269" w:rsidRDefault="00460B9E" w:rsidP="00AB5269">
      <w:pPr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 xml:space="preserve">3.4. A Prefeitura Municipal de Barra do Quaraí poderá proceder à retenção do INSS, ISS e IRPF, nos termos da legislação em vigor, devendo, para tanto, a empresa vencedora discriminar na NOTA FISCAL/FATURA o valor correspondente aos referidos tributos. </w:t>
      </w:r>
    </w:p>
    <w:p w14:paraId="66A20584" w14:textId="77777777" w:rsidR="008061A4" w:rsidRPr="00AB5269" w:rsidRDefault="008061A4" w:rsidP="00AB5269">
      <w:pPr>
        <w:jc w:val="both"/>
        <w:rPr>
          <w:rFonts w:ascii="Times New Roman" w:hAnsi="Times New Roman" w:cs="Times New Roman"/>
        </w:rPr>
      </w:pPr>
    </w:p>
    <w:p w14:paraId="234C5A13" w14:textId="7700557B" w:rsidR="00B5309D" w:rsidRPr="00AB5269" w:rsidRDefault="00B5309D" w:rsidP="00AB5269">
      <w:pPr>
        <w:pStyle w:val="Ttulo2"/>
        <w:ind w:left="0"/>
        <w:rPr>
          <w:rFonts w:ascii="Times New Roman" w:hAnsi="Times New Roman" w:cs="Times New Roman"/>
          <w:color w:val="EE0000"/>
          <w:spacing w:val="-2"/>
        </w:rPr>
      </w:pPr>
    </w:p>
    <w:p w14:paraId="2D3D3106" w14:textId="1BE2C0DC" w:rsidR="008061A4" w:rsidRPr="00AB5269" w:rsidRDefault="00B5309D" w:rsidP="00AB5269">
      <w:pPr>
        <w:pStyle w:val="Ttulo2"/>
        <w:ind w:left="0"/>
        <w:rPr>
          <w:rFonts w:ascii="Times New Roman" w:hAnsi="Times New Roman" w:cs="Times New Roman"/>
          <w:spacing w:val="-2"/>
        </w:rPr>
      </w:pPr>
      <w:r w:rsidRPr="00AB5269">
        <w:rPr>
          <w:rFonts w:ascii="Times New Roman" w:hAnsi="Times New Roman" w:cs="Times New Roman"/>
          <w:color w:val="EE0000"/>
          <w:spacing w:val="-2"/>
        </w:rPr>
        <w:t xml:space="preserve"> </w:t>
      </w:r>
      <w:r w:rsidRPr="00AB5269">
        <w:rPr>
          <w:rFonts w:ascii="Times New Roman" w:hAnsi="Times New Roman" w:cs="Times New Roman"/>
          <w:spacing w:val="-2"/>
        </w:rPr>
        <w:t>CLÁ</w:t>
      </w:r>
      <w:r w:rsidR="008061A4" w:rsidRPr="00AB5269">
        <w:rPr>
          <w:rFonts w:ascii="Times New Roman" w:hAnsi="Times New Roman" w:cs="Times New Roman"/>
          <w:spacing w:val="-2"/>
        </w:rPr>
        <w:t>U</w:t>
      </w:r>
      <w:r w:rsidRPr="00AB5269">
        <w:rPr>
          <w:rFonts w:ascii="Times New Roman" w:hAnsi="Times New Roman" w:cs="Times New Roman"/>
          <w:spacing w:val="-2"/>
        </w:rPr>
        <w:t xml:space="preserve">SULA QUARTA </w:t>
      </w:r>
      <w:r w:rsidR="008061A4" w:rsidRPr="00AB5269">
        <w:rPr>
          <w:rFonts w:ascii="Times New Roman" w:hAnsi="Times New Roman" w:cs="Times New Roman"/>
          <w:spacing w:val="-2"/>
        </w:rPr>
        <w:t>–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="008061A4" w:rsidRPr="00AB5269">
        <w:rPr>
          <w:rFonts w:ascii="Times New Roman" w:hAnsi="Times New Roman" w:cs="Times New Roman"/>
          <w:spacing w:val="-2"/>
        </w:rPr>
        <w:t>DA DOTAÇÃO ORÇAMENTÁRIA</w:t>
      </w:r>
    </w:p>
    <w:p w14:paraId="5AAD8781" w14:textId="27F503BA" w:rsidR="00350DA5" w:rsidRPr="00AB5269" w:rsidRDefault="00350DA5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 xml:space="preserve">4.1.As despesas do presente contrato correrão à conta da seguinte dotação orçamentária: </w:t>
      </w:r>
    </w:p>
    <w:p w14:paraId="4E343E0C" w14:textId="77777777" w:rsidR="00350DA5" w:rsidRPr="00AB5269" w:rsidRDefault="00350DA5" w:rsidP="00AB5269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Ind w:w="145" w:type="dxa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3"/>
      </w:tblGrid>
      <w:tr w:rsidR="00332242" w:rsidRPr="00AB5269" w14:paraId="23E75002" w14:textId="77777777" w:rsidTr="007624AC">
        <w:tc>
          <w:tcPr>
            <w:tcW w:w="2371" w:type="dxa"/>
          </w:tcPr>
          <w:p w14:paraId="398132B9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OFICINA</w:t>
            </w:r>
          </w:p>
        </w:tc>
        <w:tc>
          <w:tcPr>
            <w:tcW w:w="2372" w:type="dxa"/>
          </w:tcPr>
          <w:p w14:paraId="2C83A692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CÓD. RED.</w:t>
            </w:r>
          </w:p>
        </w:tc>
        <w:tc>
          <w:tcPr>
            <w:tcW w:w="2372" w:type="dxa"/>
          </w:tcPr>
          <w:p w14:paraId="5199EDD4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PROJ. ATIV.</w:t>
            </w:r>
          </w:p>
        </w:tc>
        <w:tc>
          <w:tcPr>
            <w:tcW w:w="2373" w:type="dxa"/>
          </w:tcPr>
          <w:p w14:paraId="1945C019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ELEM. DESP.</w:t>
            </w:r>
          </w:p>
        </w:tc>
      </w:tr>
      <w:tr w:rsidR="00332242" w:rsidRPr="00AB5269" w14:paraId="11425168" w14:textId="77777777" w:rsidTr="007624AC">
        <w:tc>
          <w:tcPr>
            <w:tcW w:w="2371" w:type="dxa"/>
            <w:vMerge w:val="restart"/>
          </w:tcPr>
          <w:p w14:paraId="7BF516CB" w14:textId="77777777" w:rsidR="00332242" w:rsidRPr="00AB5269" w:rsidRDefault="00332242" w:rsidP="00AB5269">
            <w:pPr>
              <w:tabs>
                <w:tab w:val="left" w:pos="56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PROJES</w:t>
            </w:r>
          </w:p>
        </w:tc>
        <w:tc>
          <w:tcPr>
            <w:tcW w:w="2372" w:type="dxa"/>
          </w:tcPr>
          <w:p w14:paraId="04786130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293</w:t>
            </w:r>
          </w:p>
        </w:tc>
        <w:tc>
          <w:tcPr>
            <w:tcW w:w="2372" w:type="dxa"/>
          </w:tcPr>
          <w:p w14:paraId="1935103C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1.154</w:t>
            </w:r>
          </w:p>
        </w:tc>
        <w:tc>
          <w:tcPr>
            <w:tcW w:w="2373" w:type="dxa"/>
          </w:tcPr>
          <w:p w14:paraId="23BC7E34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</w:rPr>
              <w:t>3.3.90.39.99</w:t>
            </w:r>
          </w:p>
        </w:tc>
      </w:tr>
      <w:tr w:rsidR="00332242" w:rsidRPr="00AB5269" w14:paraId="0D4FC1D4" w14:textId="77777777" w:rsidTr="007624AC">
        <w:tc>
          <w:tcPr>
            <w:tcW w:w="2371" w:type="dxa"/>
            <w:vMerge/>
          </w:tcPr>
          <w:p w14:paraId="3839C552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</w:tcPr>
          <w:p w14:paraId="1B5399A8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2372" w:type="dxa"/>
          </w:tcPr>
          <w:p w14:paraId="713A84B7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1.154</w:t>
            </w:r>
          </w:p>
        </w:tc>
        <w:tc>
          <w:tcPr>
            <w:tcW w:w="2373" w:type="dxa"/>
          </w:tcPr>
          <w:p w14:paraId="6D0253A5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</w:rPr>
              <w:t>3.3.90.39.99</w:t>
            </w:r>
          </w:p>
        </w:tc>
      </w:tr>
      <w:tr w:rsidR="00332242" w:rsidRPr="00AB5269" w14:paraId="157428BD" w14:textId="77777777" w:rsidTr="007624AC">
        <w:tc>
          <w:tcPr>
            <w:tcW w:w="2371" w:type="dxa"/>
            <w:vMerge/>
          </w:tcPr>
          <w:p w14:paraId="47CB903F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</w:tcPr>
          <w:p w14:paraId="67699D7F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322</w:t>
            </w:r>
          </w:p>
        </w:tc>
        <w:tc>
          <w:tcPr>
            <w:tcW w:w="2372" w:type="dxa"/>
          </w:tcPr>
          <w:p w14:paraId="59CBFE75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3.012</w:t>
            </w:r>
          </w:p>
        </w:tc>
        <w:tc>
          <w:tcPr>
            <w:tcW w:w="2373" w:type="dxa"/>
          </w:tcPr>
          <w:p w14:paraId="01EDA8DF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</w:rPr>
              <w:t>3.3.90.39.99</w:t>
            </w:r>
          </w:p>
        </w:tc>
      </w:tr>
      <w:tr w:rsidR="00332242" w:rsidRPr="00AB5269" w14:paraId="5C9D7F3F" w14:textId="77777777" w:rsidTr="007624AC">
        <w:tc>
          <w:tcPr>
            <w:tcW w:w="2371" w:type="dxa"/>
          </w:tcPr>
          <w:p w14:paraId="244B9735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SCFV e PAIF</w:t>
            </w:r>
          </w:p>
        </w:tc>
        <w:tc>
          <w:tcPr>
            <w:tcW w:w="2372" w:type="dxa"/>
          </w:tcPr>
          <w:p w14:paraId="02F48DBF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198</w:t>
            </w:r>
          </w:p>
        </w:tc>
        <w:tc>
          <w:tcPr>
            <w:tcW w:w="2372" w:type="dxa"/>
          </w:tcPr>
          <w:p w14:paraId="7AEE826B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2.135</w:t>
            </w:r>
          </w:p>
        </w:tc>
        <w:tc>
          <w:tcPr>
            <w:tcW w:w="2373" w:type="dxa"/>
          </w:tcPr>
          <w:p w14:paraId="2B0E3F42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3.3.90.39.05</w:t>
            </w:r>
          </w:p>
        </w:tc>
      </w:tr>
      <w:tr w:rsidR="00332242" w:rsidRPr="00AB5269" w14:paraId="097C536A" w14:textId="77777777" w:rsidTr="007624AC">
        <w:tc>
          <w:tcPr>
            <w:tcW w:w="2371" w:type="dxa"/>
          </w:tcPr>
          <w:p w14:paraId="21277D8A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lastRenderedPageBreak/>
              <w:t>SAÚDE</w:t>
            </w:r>
          </w:p>
        </w:tc>
        <w:tc>
          <w:tcPr>
            <w:tcW w:w="2372" w:type="dxa"/>
          </w:tcPr>
          <w:p w14:paraId="0307CEF5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2372" w:type="dxa"/>
          </w:tcPr>
          <w:p w14:paraId="5D9B4CD7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B5269">
              <w:rPr>
                <w:rFonts w:ascii="Times New Roman" w:hAnsi="Times New Roman" w:cs="Times New Roman"/>
                <w:b/>
              </w:rPr>
              <w:t>2.095</w:t>
            </w:r>
          </w:p>
        </w:tc>
        <w:tc>
          <w:tcPr>
            <w:tcW w:w="2373" w:type="dxa"/>
          </w:tcPr>
          <w:p w14:paraId="29DFCB05" w14:textId="77777777" w:rsidR="00332242" w:rsidRPr="00AB5269" w:rsidRDefault="00332242" w:rsidP="00AB5269">
            <w:pPr>
              <w:pStyle w:val="PargrafodaLista"/>
              <w:tabs>
                <w:tab w:val="left" w:pos="561"/>
              </w:tabs>
              <w:ind w:left="0" w:firstLine="0"/>
              <w:rPr>
                <w:rFonts w:ascii="Times New Roman" w:hAnsi="Times New Roman" w:cs="Times New Roman"/>
              </w:rPr>
            </w:pPr>
            <w:r w:rsidRPr="00AB5269">
              <w:rPr>
                <w:rFonts w:ascii="Times New Roman" w:hAnsi="Times New Roman" w:cs="Times New Roman"/>
              </w:rPr>
              <w:t>3.3.90.39.99</w:t>
            </w:r>
          </w:p>
        </w:tc>
      </w:tr>
    </w:tbl>
    <w:p w14:paraId="68DC5494" w14:textId="235F9A61" w:rsidR="00F14552" w:rsidRPr="00AB5269" w:rsidRDefault="008061A4" w:rsidP="00AB5269">
      <w:pPr>
        <w:pStyle w:val="Ttulo2"/>
        <w:ind w:left="0"/>
        <w:rPr>
          <w:rFonts w:ascii="Times New Roman" w:hAnsi="Times New Roman" w:cs="Times New Roman"/>
          <w:spacing w:val="-2"/>
        </w:rPr>
      </w:pPr>
      <w:r w:rsidRPr="00AB5269">
        <w:rPr>
          <w:rFonts w:ascii="Times New Roman" w:hAnsi="Times New Roman" w:cs="Times New Roman"/>
          <w:spacing w:val="-2"/>
        </w:rPr>
        <w:t xml:space="preserve">CLAÚSULA QUINTA- </w:t>
      </w:r>
      <w:r w:rsidR="00B5309D" w:rsidRPr="00AB5269">
        <w:rPr>
          <w:rFonts w:ascii="Times New Roman" w:hAnsi="Times New Roman" w:cs="Times New Roman"/>
          <w:spacing w:val="-2"/>
        </w:rPr>
        <w:t>DA PRESTAÇÃO DOS SERVIÇOS</w:t>
      </w:r>
    </w:p>
    <w:p w14:paraId="25B24AD0" w14:textId="77777777" w:rsidR="00332242" w:rsidRPr="00AB5269" w:rsidRDefault="00332242" w:rsidP="00AB5269">
      <w:pPr>
        <w:pStyle w:val="Ttulo2"/>
        <w:ind w:left="0"/>
        <w:rPr>
          <w:rFonts w:ascii="Times New Roman" w:hAnsi="Times New Roman" w:cs="Times New Roman"/>
        </w:rPr>
      </w:pPr>
    </w:p>
    <w:p w14:paraId="67A5AC92" w14:textId="262D5D25" w:rsidR="00F14552" w:rsidRPr="00AB5269" w:rsidRDefault="00350DA5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5.1.</w:t>
      </w:r>
      <w:r w:rsidR="0045489F" w:rsidRPr="00AB5269">
        <w:rPr>
          <w:rFonts w:ascii="Times New Roman" w:hAnsi="Times New Roman" w:cs="Times New Roman"/>
        </w:rPr>
        <w:t>A CONTRATADA prestará os serviços descritos na Cláusula Primeira deste contrato, observando os demais disposit</w:t>
      </w:r>
      <w:r w:rsidR="008061A4" w:rsidRPr="00AB5269">
        <w:rPr>
          <w:rFonts w:ascii="Times New Roman" w:hAnsi="Times New Roman" w:cs="Times New Roman"/>
        </w:rPr>
        <w:t>ivos do termo de referência</w:t>
      </w:r>
      <w:r w:rsidR="0045489F" w:rsidRPr="00AB5269">
        <w:rPr>
          <w:rFonts w:ascii="Times New Roman" w:hAnsi="Times New Roman" w:cs="Times New Roman"/>
        </w:rPr>
        <w:t>,</w:t>
      </w:r>
      <w:r w:rsidR="0045489F" w:rsidRPr="00AB5269">
        <w:rPr>
          <w:rFonts w:ascii="Times New Roman" w:hAnsi="Times New Roman" w:cs="Times New Roman"/>
          <w:spacing w:val="40"/>
        </w:rPr>
        <w:t xml:space="preserve"> </w:t>
      </w:r>
      <w:r w:rsidR="0045489F" w:rsidRPr="00AB5269">
        <w:rPr>
          <w:rFonts w:ascii="Times New Roman" w:hAnsi="Times New Roman" w:cs="Times New Roman"/>
          <w:spacing w:val="-2"/>
        </w:rPr>
        <w:t>especialmente:</w:t>
      </w:r>
    </w:p>
    <w:p w14:paraId="1DD4A6B1" w14:textId="0EC15E47" w:rsidR="00460B9E" w:rsidRPr="00AB5269" w:rsidRDefault="00460B9E" w:rsidP="00AB5269">
      <w:pPr>
        <w:pStyle w:val="PargrafodaLista"/>
        <w:numPr>
          <w:ilvl w:val="0"/>
          <w:numId w:val="10"/>
        </w:numPr>
        <w:tabs>
          <w:tab w:val="left" w:pos="865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 xml:space="preserve"> As oficinas estão previstas para o período de 12 (doze) meses, considerando aulas com encontros semanais de 4 (quatro) horas, sendo 2 horas no turno da manhã e horas no período da tarde no PROJES, totalizando 20 (vinte) horas mensais, encontros semanais de 20 (vinte) horas, sendo 10 horas no turno da manhã e 10 horas no período da tarde no SCFV e PAIF, totalizando 80 (oitenta) horas mensais, encontros semanais de 12 (doze) horas na OFICINA DA SAÚDE, sendo 6 horas no turno da manhã e 6 horas no período da tarde totalizando 48 (quarenta e oito) horas mensais por oficina;</w:t>
      </w:r>
    </w:p>
    <w:p w14:paraId="140AAC4A" w14:textId="1D3F532A" w:rsidR="00F14552" w:rsidRPr="00AB5269" w:rsidRDefault="00460B9E" w:rsidP="00AB5269">
      <w:pPr>
        <w:pStyle w:val="PargrafodaLista"/>
        <w:numPr>
          <w:ilvl w:val="0"/>
          <w:numId w:val="10"/>
        </w:numPr>
        <w:tabs>
          <w:tab w:val="left" w:pos="865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 xml:space="preserve"> As aulas e treinamentos serão realizados semanalmente, em horário a ser definido pela Coordenação da Secretaria, nunca em horário regular das aulas escolares;</w:t>
      </w:r>
      <w:r w:rsidR="0045489F" w:rsidRPr="00AB5269">
        <w:rPr>
          <w:rFonts w:ascii="Times New Roman" w:hAnsi="Times New Roman" w:cs="Times New Roman"/>
        </w:rPr>
        <w:t>.</w:t>
      </w:r>
    </w:p>
    <w:p w14:paraId="63D826B0" w14:textId="0B85756A" w:rsidR="00F14552" w:rsidRPr="00AB5269" w:rsidRDefault="0045489F" w:rsidP="00AB5269">
      <w:pPr>
        <w:pStyle w:val="Corpodetexto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É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vedada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a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subcontratação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ou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transferência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total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ou</w:t>
      </w:r>
      <w:r w:rsidRPr="00AB5269">
        <w:rPr>
          <w:rFonts w:ascii="Times New Roman" w:hAnsi="Times New Roman" w:cs="Times New Roman"/>
          <w:spacing w:val="-5"/>
        </w:rPr>
        <w:t xml:space="preserve"> </w:t>
      </w:r>
      <w:r w:rsidRPr="00AB5269">
        <w:rPr>
          <w:rFonts w:ascii="Times New Roman" w:hAnsi="Times New Roman" w:cs="Times New Roman"/>
        </w:rPr>
        <w:t>parcial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dos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serviços que compõem o objeto deste contrato.</w:t>
      </w:r>
    </w:p>
    <w:p w14:paraId="02DC263C" w14:textId="77777777" w:rsidR="00B24A0E" w:rsidRPr="00AB5269" w:rsidRDefault="00B24A0E" w:rsidP="00AB5269">
      <w:pPr>
        <w:pStyle w:val="Ttulo2"/>
        <w:ind w:left="0"/>
        <w:rPr>
          <w:rFonts w:ascii="Times New Roman" w:hAnsi="Times New Roman" w:cs="Times New Roman"/>
        </w:rPr>
      </w:pPr>
    </w:p>
    <w:p w14:paraId="2DFDA18B" w14:textId="1EBC56F3" w:rsidR="00B24A0E" w:rsidRPr="00AB5269" w:rsidRDefault="00B24A0E" w:rsidP="00AB5269">
      <w:pPr>
        <w:pStyle w:val="Ttulo2"/>
        <w:ind w:left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CLÁUSULA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SEXTA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–</w:t>
      </w:r>
      <w:r w:rsidRPr="00AB5269">
        <w:rPr>
          <w:rFonts w:ascii="Times New Roman" w:hAnsi="Times New Roman" w:cs="Times New Roman"/>
          <w:spacing w:val="-2"/>
        </w:rPr>
        <w:t xml:space="preserve"> DA VIGÊNCIA DO CONTRATO</w:t>
      </w:r>
    </w:p>
    <w:p w14:paraId="762B1AA0" w14:textId="0C2D2679" w:rsidR="00B24A0E" w:rsidRDefault="00B24A0E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6.1.</w:t>
      </w:r>
      <w:r w:rsidR="00DB0A49">
        <w:rPr>
          <w:rFonts w:ascii="Times New Roman" w:hAnsi="Times New Roman" w:cs="Times New Roman"/>
        </w:rPr>
        <w:t xml:space="preserve"> </w:t>
      </w:r>
      <w:r w:rsidRPr="00AB5269">
        <w:rPr>
          <w:rFonts w:ascii="Times New Roman" w:hAnsi="Times New Roman" w:cs="Times New Roman"/>
        </w:rPr>
        <w:t>O presente contrato passa a vigorar a partir data de sua assinatura e téra seu término ao final de 12(doze) meses.</w:t>
      </w:r>
    </w:p>
    <w:p w14:paraId="434D480A" w14:textId="77777777" w:rsidR="00DB0A49" w:rsidRPr="00AB5269" w:rsidRDefault="00DB0A49" w:rsidP="00AB5269">
      <w:pPr>
        <w:pStyle w:val="Corpodetexto"/>
        <w:jc w:val="both"/>
        <w:rPr>
          <w:rFonts w:ascii="Times New Roman" w:hAnsi="Times New Roman" w:cs="Times New Roman"/>
        </w:rPr>
      </w:pPr>
    </w:p>
    <w:p w14:paraId="223EB9F1" w14:textId="6231E9D4" w:rsidR="00F14552" w:rsidRPr="00AB5269" w:rsidRDefault="0045489F" w:rsidP="00AB5269">
      <w:pPr>
        <w:pStyle w:val="Ttulo2"/>
        <w:ind w:left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CLÁUSULA</w:t>
      </w:r>
      <w:r w:rsidRPr="00AB5269">
        <w:rPr>
          <w:rFonts w:ascii="Times New Roman" w:hAnsi="Times New Roman" w:cs="Times New Roman"/>
          <w:spacing w:val="-6"/>
        </w:rPr>
        <w:t xml:space="preserve"> </w:t>
      </w:r>
      <w:r w:rsidR="00154736" w:rsidRPr="00AB5269">
        <w:rPr>
          <w:rFonts w:ascii="Times New Roman" w:hAnsi="Times New Roman" w:cs="Times New Roman"/>
        </w:rPr>
        <w:t>SÉTIMA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–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="0059459A" w:rsidRPr="00AB5269">
        <w:rPr>
          <w:rFonts w:ascii="Times New Roman" w:hAnsi="Times New Roman" w:cs="Times New Roman"/>
          <w:spacing w:val="-3"/>
        </w:rPr>
        <w:t xml:space="preserve">DO CONTROLE </w:t>
      </w:r>
      <w:r w:rsidR="002C1F1A" w:rsidRPr="00AB5269">
        <w:rPr>
          <w:rFonts w:ascii="Times New Roman" w:hAnsi="Times New Roman" w:cs="Times New Roman"/>
          <w:spacing w:val="-3"/>
        </w:rPr>
        <w:t>DA EXECUÇÃO</w:t>
      </w:r>
    </w:p>
    <w:p w14:paraId="79134D9E" w14:textId="0141F022" w:rsidR="00F14552" w:rsidRPr="00AB5269" w:rsidRDefault="00154736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7.1.</w:t>
      </w:r>
      <w:r w:rsidR="0045489F" w:rsidRPr="00AB5269">
        <w:rPr>
          <w:rFonts w:ascii="Times New Roman" w:hAnsi="Times New Roman" w:cs="Times New Roman"/>
        </w:rPr>
        <w:t>O Contrato deverá ser executado fielmente pelas partes, de acordo com as cláusulas avençadas e as normas da Lei n.º 14.133/21, e cada parte responderá pelas consequências</w:t>
      </w:r>
      <w:r w:rsidR="0045489F" w:rsidRPr="00AB5269">
        <w:rPr>
          <w:rFonts w:ascii="Times New Roman" w:hAnsi="Times New Roman" w:cs="Times New Roman"/>
          <w:spacing w:val="40"/>
        </w:rPr>
        <w:t xml:space="preserve"> </w:t>
      </w:r>
      <w:r w:rsidR="0045489F" w:rsidRPr="00AB5269">
        <w:rPr>
          <w:rFonts w:ascii="Times New Roman" w:hAnsi="Times New Roman" w:cs="Times New Roman"/>
        </w:rPr>
        <w:t xml:space="preserve">de sua inexecução total ou parcial (Lei n.º 14.133/21, art. 115, </w:t>
      </w:r>
      <w:r w:rsidR="0045489F" w:rsidRPr="00AB5269">
        <w:rPr>
          <w:rFonts w:ascii="Times New Roman" w:hAnsi="Times New Roman" w:cs="Times New Roman"/>
          <w:i/>
        </w:rPr>
        <w:t>caput</w:t>
      </w:r>
      <w:r w:rsidR="0045489F" w:rsidRPr="00AB5269">
        <w:rPr>
          <w:rFonts w:ascii="Times New Roman" w:hAnsi="Times New Roman" w:cs="Times New Roman"/>
        </w:rPr>
        <w:t>).</w:t>
      </w:r>
    </w:p>
    <w:p w14:paraId="791A53C7" w14:textId="1FAC9F3D" w:rsidR="00F14552" w:rsidRPr="00AB5269" w:rsidRDefault="00154736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7.2.</w:t>
      </w:r>
      <w:r w:rsidR="00E5475E" w:rsidRPr="00AB5269">
        <w:rPr>
          <w:rFonts w:ascii="Times New Roman" w:hAnsi="Times New Roman" w:cs="Times New Roman"/>
          <w:b/>
          <w:i/>
        </w:rPr>
        <w:t xml:space="preserve"> </w:t>
      </w:r>
      <w:r w:rsidR="0045489F" w:rsidRPr="00AB5269">
        <w:rPr>
          <w:rFonts w:ascii="Times New Roman" w:hAnsi="Times New Roman" w:cs="Times New Roman"/>
        </w:rPr>
        <w:t>Em caso de impedimento, ordem de paralisação ou suspensão do contrato, o cronograma de execução será prorrogado automaticamente pelo tempo correspondente, anotadas tais circunstâncias mediante simples apostila (Lei n.º 14.133/21, art. 115, § 5.º).</w:t>
      </w:r>
    </w:p>
    <w:p w14:paraId="37B9AB69" w14:textId="2BDEA693" w:rsidR="0059459A" w:rsidRPr="00AB5269" w:rsidRDefault="00154736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7.3.</w:t>
      </w:r>
      <w:r w:rsidRPr="00AB5269">
        <w:rPr>
          <w:rFonts w:ascii="Times New Roman" w:hAnsi="Times New Roman" w:cs="Times New Roman"/>
          <w:b/>
          <w:i/>
        </w:rPr>
        <w:t xml:space="preserve"> </w:t>
      </w:r>
      <w:r w:rsidR="0045489F" w:rsidRPr="00AB5269">
        <w:rPr>
          <w:rFonts w:ascii="Times New Roman" w:hAnsi="Times New Roman" w:cs="Times New Roman"/>
        </w:rPr>
        <w:t>O fiscal do contrato anotará em registro próprio todas as ocorrências relacionadas à execução do contrato, determinando o que for necessário para a regularização das faltas ou dos defeitos observados (Lei n.º 14.133/21, art. 117,</w:t>
      </w:r>
      <w:r w:rsidR="0045489F" w:rsidRPr="00AB5269">
        <w:rPr>
          <w:rFonts w:ascii="Times New Roman" w:hAnsi="Times New Roman" w:cs="Times New Roman"/>
          <w:spacing w:val="40"/>
        </w:rPr>
        <w:t xml:space="preserve"> </w:t>
      </w:r>
      <w:r w:rsidR="0059459A" w:rsidRPr="00AB5269">
        <w:rPr>
          <w:rFonts w:ascii="Times New Roman" w:hAnsi="Times New Roman" w:cs="Times New Roman"/>
        </w:rPr>
        <w:t>§ 1.º)</w:t>
      </w:r>
    </w:p>
    <w:p w14:paraId="73F14812" w14:textId="1A1942CB" w:rsidR="0059459A" w:rsidRPr="00AB5269" w:rsidRDefault="00154736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7.4.</w:t>
      </w:r>
      <w:r w:rsidR="0059459A" w:rsidRPr="00AB5269">
        <w:rPr>
          <w:rFonts w:ascii="Times New Roman" w:hAnsi="Times New Roman" w:cs="Times New Roman"/>
        </w:rPr>
        <w:t>O fiscal do contrato informará a seus superiores, em tempo hábil para a adoção das medidas convenientes, a situação que demandar decisão ou providência que ultrapasse sua competência (Lei n.º 14.133/21, art. 117, § 2.º).</w:t>
      </w:r>
    </w:p>
    <w:p w14:paraId="7F1C8264" w14:textId="695302C4" w:rsidR="00E5475E" w:rsidRPr="00AB5269" w:rsidRDefault="00154736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7.5.</w:t>
      </w:r>
      <w:r w:rsidR="00E5475E" w:rsidRPr="00AB5269">
        <w:rPr>
          <w:rFonts w:ascii="Times New Roman" w:hAnsi="Times New Roman" w:cs="Times New Roman"/>
        </w:rPr>
        <w:t>O</w:t>
      </w:r>
      <w:r w:rsidR="00E5475E" w:rsidRPr="00AB5269">
        <w:rPr>
          <w:rFonts w:ascii="Times New Roman" w:hAnsi="Times New Roman" w:cs="Times New Roman"/>
          <w:spacing w:val="-3"/>
        </w:rPr>
        <w:t xml:space="preserve"> </w:t>
      </w:r>
      <w:r w:rsidR="00E5475E" w:rsidRPr="00AB5269">
        <w:rPr>
          <w:rFonts w:ascii="Times New Roman" w:hAnsi="Times New Roman" w:cs="Times New Roman"/>
        </w:rPr>
        <w:t>CONTRATANTE</w:t>
      </w:r>
      <w:r w:rsidR="00E5475E" w:rsidRPr="00AB5269">
        <w:rPr>
          <w:rFonts w:ascii="Times New Roman" w:hAnsi="Times New Roman" w:cs="Times New Roman"/>
          <w:spacing w:val="-3"/>
        </w:rPr>
        <w:t xml:space="preserve"> </w:t>
      </w:r>
      <w:r w:rsidR="00E5475E" w:rsidRPr="00AB5269">
        <w:rPr>
          <w:rFonts w:ascii="Times New Roman" w:hAnsi="Times New Roman" w:cs="Times New Roman"/>
        </w:rPr>
        <w:t>poderá</w:t>
      </w:r>
      <w:r w:rsidR="00E5475E" w:rsidRPr="00AB5269">
        <w:rPr>
          <w:rFonts w:ascii="Times New Roman" w:hAnsi="Times New Roman" w:cs="Times New Roman"/>
          <w:spacing w:val="-4"/>
        </w:rPr>
        <w:t xml:space="preserve"> </w:t>
      </w:r>
      <w:r w:rsidR="00E5475E" w:rsidRPr="00AB5269">
        <w:rPr>
          <w:rFonts w:ascii="Times New Roman" w:hAnsi="Times New Roman" w:cs="Times New Roman"/>
        </w:rPr>
        <w:t>convocar</w:t>
      </w:r>
      <w:r w:rsidR="00E5475E" w:rsidRPr="00AB5269">
        <w:rPr>
          <w:rFonts w:ascii="Times New Roman" w:hAnsi="Times New Roman" w:cs="Times New Roman"/>
          <w:spacing w:val="-3"/>
        </w:rPr>
        <w:t xml:space="preserve"> </w:t>
      </w:r>
      <w:r w:rsidR="00E5475E" w:rsidRPr="00AB5269">
        <w:rPr>
          <w:rFonts w:ascii="Times New Roman" w:hAnsi="Times New Roman" w:cs="Times New Roman"/>
        </w:rPr>
        <w:t>representante</w:t>
      </w:r>
      <w:r w:rsidR="00E5475E" w:rsidRPr="00AB5269">
        <w:rPr>
          <w:rFonts w:ascii="Times New Roman" w:hAnsi="Times New Roman" w:cs="Times New Roman"/>
          <w:spacing w:val="-2"/>
        </w:rPr>
        <w:t xml:space="preserve"> </w:t>
      </w:r>
      <w:r w:rsidR="00E5475E" w:rsidRPr="00AB5269">
        <w:rPr>
          <w:rFonts w:ascii="Times New Roman" w:hAnsi="Times New Roman" w:cs="Times New Roman"/>
        </w:rPr>
        <w:t>da</w:t>
      </w:r>
      <w:r w:rsidR="00E5475E" w:rsidRPr="00AB5269">
        <w:rPr>
          <w:rFonts w:ascii="Times New Roman" w:hAnsi="Times New Roman" w:cs="Times New Roman"/>
          <w:spacing w:val="-2"/>
        </w:rPr>
        <w:t xml:space="preserve"> </w:t>
      </w:r>
      <w:r w:rsidR="00E5475E" w:rsidRPr="00AB5269">
        <w:rPr>
          <w:rFonts w:ascii="Times New Roman" w:hAnsi="Times New Roman" w:cs="Times New Roman"/>
        </w:rPr>
        <w:t>CONTRATADA</w:t>
      </w:r>
      <w:r w:rsidR="00E5475E" w:rsidRPr="00AB5269">
        <w:rPr>
          <w:rFonts w:ascii="Times New Roman" w:hAnsi="Times New Roman" w:cs="Times New Roman"/>
          <w:spacing w:val="-3"/>
        </w:rPr>
        <w:t xml:space="preserve"> </w:t>
      </w:r>
      <w:r w:rsidR="00E5475E" w:rsidRPr="00AB5269">
        <w:rPr>
          <w:rFonts w:ascii="Times New Roman" w:hAnsi="Times New Roman" w:cs="Times New Roman"/>
        </w:rPr>
        <w:t>para adoção de providências que devam ser cumpridas de imediato</w:t>
      </w:r>
      <w:r w:rsidR="00E5475E" w:rsidRPr="00AB5269">
        <w:rPr>
          <w:rFonts w:ascii="Times New Roman" w:hAnsi="Times New Roman" w:cs="Times New Roman"/>
          <w:spacing w:val="-2"/>
        </w:rPr>
        <w:t>.</w:t>
      </w:r>
    </w:p>
    <w:p w14:paraId="71B9C077" w14:textId="18FE196B" w:rsidR="00E5475E" w:rsidRPr="00AB5269" w:rsidRDefault="00225A2B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7.6.</w:t>
      </w:r>
      <w:r w:rsidR="00E5475E" w:rsidRPr="00AB5269">
        <w:rPr>
          <w:rFonts w:ascii="Times New Roman" w:hAnsi="Times New Roman" w:cs="Times New Roman"/>
        </w:rPr>
        <w:t>Após a assinatura do contrato ou instrumento equivalente, o órgão ou entidade convocará o representante da CONTRATADA</w:t>
      </w:r>
      <w:r w:rsidR="00E5475E" w:rsidRPr="00AB5269">
        <w:rPr>
          <w:rFonts w:ascii="Times New Roman" w:hAnsi="Times New Roman" w:cs="Times New Roman"/>
          <w:spacing w:val="-7"/>
        </w:rPr>
        <w:t xml:space="preserve"> </w:t>
      </w:r>
      <w:r w:rsidR="00E5475E" w:rsidRPr="00AB5269">
        <w:rPr>
          <w:rFonts w:ascii="Times New Roman" w:hAnsi="Times New Roman" w:cs="Times New Roman"/>
        </w:rPr>
        <w:t>para reunião inicial para apresentação do plano de fiscalização, que conterá informações acerca das obrigações contratuais, dos mecanismos de fiscalização, das</w:t>
      </w:r>
      <w:r w:rsidR="00E5475E" w:rsidRPr="00AB5269">
        <w:rPr>
          <w:rFonts w:ascii="Times New Roman" w:hAnsi="Times New Roman" w:cs="Times New Roman"/>
          <w:spacing w:val="-1"/>
        </w:rPr>
        <w:t xml:space="preserve"> </w:t>
      </w:r>
      <w:r w:rsidR="00E5475E" w:rsidRPr="00AB5269">
        <w:rPr>
          <w:rFonts w:ascii="Times New Roman" w:hAnsi="Times New Roman" w:cs="Times New Roman"/>
        </w:rPr>
        <w:t>estratégias para execução do objeto, do plano</w:t>
      </w:r>
      <w:r w:rsidR="00E5475E" w:rsidRPr="00AB5269">
        <w:rPr>
          <w:rFonts w:ascii="Times New Roman" w:hAnsi="Times New Roman" w:cs="Times New Roman"/>
          <w:spacing w:val="-1"/>
        </w:rPr>
        <w:t xml:space="preserve"> </w:t>
      </w:r>
      <w:r w:rsidR="00E5475E" w:rsidRPr="00AB5269">
        <w:rPr>
          <w:rFonts w:ascii="Times New Roman" w:hAnsi="Times New Roman" w:cs="Times New Roman"/>
        </w:rPr>
        <w:t xml:space="preserve">complementar de execução do fornecedor, quando houver, do método de aferição dos resultados e das sanções aplicáveis, dentre outros </w:t>
      </w:r>
    </w:p>
    <w:p w14:paraId="05367000" w14:textId="77777777" w:rsidR="00E5475E" w:rsidRPr="00AB5269" w:rsidRDefault="00E5475E" w:rsidP="00AB5269">
      <w:pPr>
        <w:pStyle w:val="Corpodetexto"/>
        <w:jc w:val="both"/>
        <w:rPr>
          <w:rFonts w:ascii="Times New Roman" w:hAnsi="Times New Roman" w:cs="Times New Roman"/>
        </w:rPr>
      </w:pPr>
    </w:p>
    <w:p w14:paraId="678A205D" w14:textId="14E59859" w:rsidR="00B24A0E" w:rsidRPr="00AB5269" w:rsidRDefault="00811B4F" w:rsidP="00AB5269">
      <w:pPr>
        <w:tabs>
          <w:tab w:val="left" w:pos="4253"/>
        </w:tabs>
        <w:jc w:val="both"/>
        <w:rPr>
          <w:rFonts w:ascii="Times New Roman" w:hAnsi="Times New Roman" w:cs="Times New Roman"/>
          <w:b/>
        </w:rPr>
      </w:pPr>
      <w:r w:rsidRPr="00AB5269">
        <w:rPr>
          <w:rFonts w:ascii="Times New Roman" w:hAnsi="Times New Roman" w:cs="Times New Roman"/>
          <w:b/>
        </w:rPr>
        <w:t>C</w:t>
      </w:r>
      <w:r w:rsidR="00B24A0E" w:rsidRPr="00AB5269">
        <w:rPr>
          <w:rFonts w:ascii="Times New Roman" w:hAnsi="Times New Roman" w:cs="Times New Roman"/>
          <w:b/>
        </w:rPr>
        <w:t>LÁUSULA OITAVA – REAJUSTAMENTO</w:t>
      </w:r>
    </w:p>
    <w:p w14:paraId="39088A72" w14:textId="77777777" w:rsidR="00B24A0E" w:rsidRPr="00AB5269" w:rsidRDefault="00B24A0E" w:rsidP="00AB5269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 xml:space="preserve">8.1. O valor relativo ao objeto contratado será reajustado a contar da data-base vinculada à data do orçamento estimado, </w:t>
      </w:r>
      <w:r w:rsidRPr="00AB5269">
        <w:rPr>
          <w:rFonts w:ascii="Times New Roman" w:hAnsi="Times New Roman" w:cs="Times New Roman"/>
          <w:bCs/>
          <w:color w:val="000000" w:themeColor="text1"/>
        </w:rPr>
        <w:t xml:space="preserve">de [......], </w:t>
      </w:r>
      <w:r w:rsidRPr="00AB5269">
        <w:rPr>
          <w:rFonts w:ascii="Times New Roman" w:hAnsi="Times New Roman" w:cs="Times New Roman"/>
          <w:bCs/>
        </w:rPr>
        <w:t xml:space="preserve">mediante utilização do índice IPCA. </w:t>
      </w:r>
    </w:p>
    <w:p w14:paraId="17B3F828" w14:textId="77777777" w:rsidR="00B24A0E" w:rsidRPr="00AB5269" w:rsidRDefault="00B24A0E" w:rsidP="00AB5269">
      <w:pPr>
        <w:tabs>
          <w:tab w:val="left" w:pos="4253"/>
        </w:tabs>
        <w:jc w:val="both"/>
        <w:rPr>
          <w:rFonts w:ascii="Times New Roman" w:hAnsi="Times New Roman" w:cs="Times New Roman"/>
          <w:b/>
        </w:rPr>
      </w:pPr>
    </w:p>
    <w:p w14:paraId="6E43C79B" w14:textId="77777777" w:rsidR="00B24A0E" w:rsidRPr="00AB5269" w:rsidRDefault="00B24A0E" w:rsidP="00AB5269">
      <w:pPr>
        <w:tabs>
          <w:tab w:val="left" w:pos="4253"/>
        </w:tabs>
        <w:jc w:val="both"/>
        <w:rPr>
          <w:rFonts w:ascii="Times New Roman" w:hAnsi="Times New Roman" w:cs="Times New Roman"/>
          <w:b/>
        </w:rPr>
      </w:pPr>
      <w:r w:rsidRPr="00AB5269">
        <w:rPr>
          <w:rFonts w:ascii="Times New Roman" w:hAnsi="Times New Roman" w:cs="Times New Roman"/>
          <w:b/>
        </w:rPr>
        <w:t>CLÁUSULA NONA – REEQUILÍBRIO ECONÔMICO-FINANCEIRO</w:t>
      </w:r>
    </w:p>
    <w:p w14:paraId="394D848A" w14:textId="77777777" w:rsidR="00B24A0E" w:rsidRPr="00AB5269" w:rsidRDefault="00B24A0E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9.1.</w:t>
      </w:r>
      <w:r w:rsidRPr="00AB5269">
        <w:rPr>
          <w:rFonts w:ascii="Times New Roman" w:hAnsi="Times New Roman" w:cs="Times New Roman"/>
        </w:rPr>
        <w:t xml:space="preserve"> Diante da ocorrência de fatos imprevisíveis ou previsíveis de consequências incalculáveis que venham a inviabilizar a execução do contrato nos termos inicialmente pactuados, será possível a alteração dos valores pactuados visando o restabelecimento do equilíbrio econômico-financeiro, mediante a correspondente comprovação da ocorrência e do impacto gerado, respeitando-se a repartição objetiva de risco estabelecida.</w:t>
      </w:r>
    </w:p>
    <w:p w14:paraId="6DE26617" w14:textId="77777777" w:rsidR="00B24A0E" w:rsidRPr="00AB5269" w:rsidRDefault="00B24A0E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9.2.</w:t>
      </w:r>
      <w:r w:rsidRPr="00AB5269">
        <w:rPr>
          <w:rFonts w:ascii="Times New Roman" w:hAnsi="Times New Roman" w:cs="Times New Roman"/>
        </w:rPr>
        <w:t xml:space="preserve"> O reequilíbrio econômico-financeiro poderá ser indicado pelo </w:t>
      </w:r>
      <w:r w:rsidRPr="00AB5269">
        <w:rPr>
          <w:rFonts w:ascii="Times New Roman" w:hAnsi="Times New Roman" w:cs="Times New Roman"/>
          <w:b/>
          <w:bCs/>
        </w:rPr>
        <w:t>CONTRATANTE</w:t>
      </w:r>
      <w:r w:rsidRPr="00AB5269">
        <w:rPr>
          <w:rFonts w:ascii="Times New Roman" w:hAnsi="Times New Roman" w:cs="Times New Roman"/>
        </w:rPr>
        <w:t xml:space="preserve"> ou solicitado pela </w:t>
      </w:r>
      <w:r w:rsidRPr="00AB5269">
        <w:rPr>
          <w:rFonts w:ascii="Times New Roman" w:hAnsi="Times New Roman" w:cs="Times New Roman"/>
          <w:b/>
          <w:bCs/>
        </w:rPr>
        <w:t>CONTRATADA</w:t>
      </w:r>
      <w:r w:rsidRPr="00AB5269">
        <w:rPr>
          <w:rFonts w:ascii="Times New Roman" w:hAnsi="Times New Roman" w:cs="Times New Roman"/>
        </w:rPr>
        <w:t>.</w:t>
      </w:r>
    </w:p>
    <w:p w14:paraId="217376E5" w14:textId="77777777" w:rsidR="00B24A0E" w:rsidRPr="00AB5269" w:rsidRDefault="00B24A0E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9.3.</w:t>
      </w:r>
      <w:r w:rsidRPr="00AB5269">
        <w:rPr>
          <w:rFonts w:ascii="Times New Roman" w:hAnsi="Times New Roman" w:cs="Times New Roman"/>
        </w:rPr>
        <w:t xml:space="preserve"> Em sendo solicitado o reequilíbrio econômico-financeiro, o </w:t>
      </w:r>
      <w:r w:rsidRPr="00AB5269">
        <w:rPr>
          <w:rFonts w:ascii="Times New Roman" w:hAnsi="Times New Roman" w:cs="Times New Roman"/>
          <w:b/>
          <w:bCs/>
        </w:rPr>
        <w:t>CONTRATANTE</w:t>
      </w:r>
      <w:r w:rsidRPr="00AB5269">
        <w:rPr>
          <w:rFonts w:ascii="Times New Roman" w:hAnsi="Times New Roman" w:cs="Times New Roman"/>
        </w:rPr>
        <w:t xml:space="preserve"> responderá ao pedido dentro do prazo máximo de 10 (dez) dias úteis contados da data do protocolo correspondente, devidamente instruído da documentação suporte.</w:t>
      </w:r>
    </w:p>
    <w:p w14:paraId="65A4F074" w14:textId="77777777" w:rsidR="00B24A0E" w:rsidRPr="00AB5269" w:rsidRDefault="00B24A0E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9.4.</w:t>
      </w:r>
      <w:r w:rsidRPr="00AB5269">
        <w:rPr>
          <w:rFonts w:ascii="Times New Roman" w:hAnsi="Times New Roman" w:cs="Times New Roman"/>
        </w:rPr>
        <w:t xml:space="preserve"> Dentro do prazo previsto no item </w:t>
      </w:r>
      <w:r w:rsidRPr="00AB5269">
        <w:rPr>
          <w:rFonts w:ascii="Times New Roman" w:hAnsi="Times New Roman" w:cs="Times New Roman"/>
          <w:b/>
          <w:bCs/>
        </w:rPr>
        <w:t>9.3.</w:t>
      </w:r>
      <w:r w:rsidRPr="00AB5269">
        <w:rPr>
          <w:rFonts w:ascii="Times New Roman" w:hAnsi="Times New Roman" w:cs="Times New Roman"/>
        </w:rPr>
        <w:t xml:space="preserve">, o </w:t>
      </w:r>
      <w:r w:rsidRPr="00AB5269">
        <w:rPr>
          <w:rFonts w:ascii="Times New Roman" w:hAnsi="Times New Roman" w:cs="Times New Roman"/>
          <w:b/>
          <w:bCs/>
        </w:rPr>
        <w:t>CONTRATANTE</w:t>
      </w:r>
      <w:r w:rsidRPr="00AB5269">
        <w:rPr>
          <w:rFonts w:ascii="Times New Roman" w:hAnsi="Times New Roman" w:cs="Times New Roman"/>
        </w:rPr>
        <w:t xml:space="preserve"> poderá requerer esclarecimentos e realizar </w:t>
      </w:r>
      <w:r w:rsidRPr="00AB5269">
        <w:rPr>
          <w:rFonts w:ascii="Times New Roman" w:hAnsi="Times New Roman" w:cs="Times New Roman"/>
        </w:rPr>
        <w:lastRenderedPageBreak/>
        <w:t xml:space="preserve">diligências junto a </w:t>
      </w:r>
      <w:r w:rsidRPr="00AB5269">
        <w:rPr>
          <w:rFonts w:ascii="Times New Roman" w:hAnsi="Times New Roman" w:cs="Times New Roman"/>
          <w:b/>
          <w:bCs/>
        </w:rPr>
        <w:t>CONTRATADA</w:t>
      </w:r>
      <w:r w:rsidRPr="00AB5269">
        <w:rPr>
          <w:rFonts w:ascii="Times New Roman" w:hAnsi="Times New Roman" w:cs="Times New Roman"/>
        </w:rPr>
        <w:t xml:space="preserve"> ou a terceiros, hipótese em que o prazo para resposta será suspenso.</w:t>
      </w:r>
    </w:p>
    <w:p w14:paraId="0606CE81" w14:textId="2321B002" w:rsidR="00B24A0E" w:rsidRPr="00AB5269" w:rsidRDefault="00B24A0E" w:rsidP="00AB5269">
      <w:pPr>
        <w:pStyle w:val="Ttulo1"/>
        <w:ind w:left="0"/>
        <w:jc w:val="both"/>
        <w:rPr>
          <w:rFonts w:ascii="Times New Roman" w:hAnsi="Times New Roman" w:cs="Times New Roman"/>
          <w:color w:val="EE0000"/>
        </w:rPr>
      </w:pPr>
    </w:p>
    <w:p w14:paraId="5E2860CB" w14:textId="1B7941BB" w:rsidR="00F14552" w:rsidRPr="00AB5269" w:rsidRDefault="0045489F" w:rsidP="00AB5269">
      <w:pPr>
        <w:pStyle w:val="Ttulo2"/>
        <w:ind w:left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CLÁUSULA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="00886CAD" w:rsidRPr="00AB5269">
        <w:rPr>
          <w:rFonts w:ascii="Times New Roman" w:hAnsi="Times New Roman" w:cs="Times New Roman"/>
        </w:rPr>
        <w:t>DÉCIMA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–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="00154736" w:rsidRPr="00AB5269">
        <w:rPr>
          <w:rFonts w:ascii="Times New Roman" w:hAnsi="Times New Roman" w:cs="Times New Roman"/>
        </w:rPr>
        <w:t>DAS OBRIGAÇÕES DO</w:t>
      </w:r>
      <w:r w:rsidRPr="00AB5269">
        <w:rPr>
          <w:rFonts w:ascii="Times New Roman" w:hAnsi="Times New Roman" w:cs="Times New Roman"/>
          <w:spacing w:val="-2"/>
        </w:rPr>
        <w:t xml:space="preserve"> CONTRATANTE</w:t>
      </w:r>
    </w:p>
    <w:p w14:paraId="461F3576" w14:textId="78D4FEEF" w:rsidR="00F14552" w:rsidRPr="00AB5269" w:rsidRDefault="00886CAD" w:rsidP="00AB5269">
      <w:pPr>
        <w:pStyle w:val="Corpodetexto"/>
        <w:jc w:val="both"/>
        <w:rPr>
          <w:rFonts w:ascii="Times New Roman" w:hAnsi="Times New Roman" w:cs="Times New Roman"/>
          <w:spacing w:val="-2"/>
        </w:rPr>
      </w:pPr>
      <w:r w:rsidRPr="00AB5269">
        <w:rPr>
          <w:rFonts w:ascii="Times New Roman" w:hAnsi="Times New Roman" w:cs="Times New Roman"/>
        </w:rPr>
        <w:t>10</w:t>
      </w:r>
      <w:r w:rsidR="00660D32" w:rsidRPr="00AB5269">
        <w:rPr>
          <w:rFonts w:ascii="Times New Roman" w:hAnsi="Times New Roman" w:cs="Times New Roman"/>
        </w:rPr>
        <w:t>.1.</w:t>
      </w:r>
      <w:r w:rsidR="0045489F" w:rsidRPr="00AB5269">
        <w:rPr>
          <w:rFonts w:ascii="Times New Roman" w:hAnsi="Times New Roman" w:cs="Times New Roman"/>
        </w:rPr>
        <w:t>Compete</w:t>
      </w:r>
      <w:r w:rsidR="0045489F" w:rsidRPr="00AB5269">
        <w:rPr>
          <w:rFonts w:ascii="Times New Roman" w:hAnsi="Times New Roman" w:cs="Times New Roman"/>
          <w:spacing w:val="-3"/>
        </w:rPr>
        <w:t xml:space="preserve"> </w:t>
      </w:r>
      <w:r w:rsidR="0045489F" w:rsidRPr="00AB5269">
        <w:rPr>
          <w:rFonts w:ascii="Times New Roman" w:hAnsi="Times New Roman" w:cs="Times New Roman"/>
        </w:rPr>
        <w:t>ao</w:t>
      </w:r>
      <w:r w:rsidR="0045489F" w:rsidRPr="00AB5269">
        <w:rPr>
          <w:rFonts w:ascii="Times New Roman" w:hAnsi="Times New Roman" w:cs="Times New Roman"/>
          <w:spacing w:val="-2"/>
        </w:rPr>
        <w:t xml:space="preserve"> CONTRATANTE:</w:t>
      </w:r>
    </w:p>
    <w:p w14:paraId="0CE5F12E" w14:textId="3FF0A424" w:rsidR="00660D32" w:rsidRPr="00AB5269" w:rsidRDefault="00660D32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 xml:space="preserve">a) Efetuar o devido pagamento à CONTRATADA, conforme definido neste contrato. </w:t>
      </w:r>
    </w:p>
    <w:p w14:paraId="6633F817" w14:textId="77777777" w:rsidR="00660D32" w:rsidRPr="00AB5269" w:rsidRDefault="00660D32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 xml:space="preserve">b)Assegurar à CONTRATADA as condições necessárias à regular execução do contrato. </w:t>
      </w:r>
    </w:p>
    <w:p w14:paraId="133C783F" w14:textId="2593BF2E" w:rsidR="00660D32" w:rsidRPr="00AB5269" w:rsidRDefault="00660D32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 xml:space="preserve">c)Determinar as providências necessárias quando o fornecimento do objeto não observar a forma estipulada no Termo de Referência e neste contrato, sem prejuízo da aplicação das sanções cabíveis, quando for o caso. </w:t>
      </w:r>
    </w:p>
    <w:p w14:paraId="6FD6A015" w14:textId="0F14C0D4" w:rsidR="00660D32" w:rsidRPr="00AB5269" w:rsidRDefault="00660D32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d)Designar servidor pertencente ao quadro para ser responsável pelo acompanhamento e fiscalização da execução do objeto deste contrato.</w:t>
      </w:r>
    </w:p>
    <w:p w14:paraId="3652CA15" w14:textId="2A6A80D9" w:rsidR="00F14552" w:rsidRPr="00AB5269" w:rsidRDefault="00660D32" w:rsidP="00AB5269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  <w:b/>
        </w:rPr>
      </w:pPr>
      <w:r w:rsidRPr="00AB5269">
        <w:rPr>
          <w:rFonts w:ascii="Times New Roman" w:hAnsi="Times New Roman" w:cs="Times New Roman"/>
        </w:rPr>
        <w:t>e)</w:t>
      </w:r>
      <w:r w:rsidR="0045489F" w:rsidRPr="00AB5269">
        <w:rPr>
          <w:rFonts w:ascii="Times New Roman" w:hAnsi="Times New Roman" w:cs="Times New Roman"/>
        </w:rPr>
        <w:t xml:space="preserve">fiscalizar, orientar, impugnar, dirimir dúvidas emergentes da execução do objeto </w:t>
      </w:r>
      <w:r w:rsidR="0045489F" w:rsidRPr="00AB5269">
        <w:rPr>
          <w:rFonts w:ascii="Times New Roman" w:hAnsi="Times New Roman" w:cs="Times New Roman"/>
          <w:spacing w:val="-2"/>
        </w:rPr>
        <w:t>contratado;</w:t>
      </w:r>
    </w:p>
    <w:p w14:paraId="211F55C8" w14:textId="63370E0D" w:rsidR="00F14552" w:rsidRPr="00AB5269" w:rsidRDefault="00660D32" w:rsidP="00AB5269">
      <w:pPr>
        <w:tabs>
          <w:tab w:val="left" w:pos="863"/>
        </w:tabs>
        <w:jc w:val="both"/>
        <w:rPr>
          <w:rFonts w:ascii="Times New Roman" w:hAnsi="Times New Roman" w:cs="Times New Roman"/>
          <w:b/>
        </w:rPr>
      </w:pPr>
      <w:r w:rsidRPr="00AB5269">
        <w:rPr>
          <w:rFonts w:ascii="Times New Roman" w:hAnsi="Times New Roman" w:cs="Times New Roman"/>
        </w:rPr>
        <w:t>f)</w:t>
      </w:r>
      <w:r w:rsidR="0045489F" w:rsidRPr="00AB5269">
        <w:rPr>
          <w:rFonts w:ascii="Times New Roman" w:hAnsi="Times New Roman" w:cs="Times New Roman"/>
        </w:rPr>
        <w:t>definir</w:t>
      </w:r>
      <w:r w:rsidR="0045489F" w:rsidRPr="00AB5269">
        <w:rPr>
          <w:rFonts w:ascii="Times New Roman" w:hAnsi="Times New Roman" w:cs="Times New Roman"/>
          <w:spacing w:val="-4"/>
        </w:rPr>
        <w:t xml:space="preserve"> </w:t>
      </w:r>
      <w:r w:rsidR="0045489F" w:rsidRPr="00AB5269">
        <w:rPr>
          <w:rFonts w:ascii="Times New Roman" w:hAnsi="Times New Roman" w:cs="Times New Roman"/>
        </w:rPr>
        <w:t>o</w:t>
      </w:r>
      <w:r w:rsidR="0045489F" w:rsidRPr="00AB5269">
        <w:rPr>
          <w:rFonts w:ascii="Times New Roman" w:hAnsi="Times New Roman" w:cs="Times New Roman"/>
          <w:spacing w:val="-2"/>
        </w:rPr>
        <w:t xml:space="preserve"> </w:t>
      </w:r>
      <w:r w:rsidR="0045489F" w:rsidRPr="00AB5269">
        <w:rPr>
          <w:rFonts w:ascii="Times New Roman" w:hAnsi="Times New Roman" w:cs="Times New Roman"/>
        </w:rPr>
        <w:t>calendário</w:t>
      </w:r>
      <w:r w:rsidR="0045489F" w:rsidRPr="00AB5269">
        <w:rPr>
          <w:rFonts w:ascii="Times New Roman" w:hAnsi="Times New Roman" w:cs="Times New Roman"/>
          <w:spacing w:val="-3"/>
        </w:rPr>
        <w:t xml:space="preserve"> </w:t>
      </w:r>
      <w:r w:rsidR="0045489F" w:rsidRPr="00AB5269">
        <w:rPr>
          <w:rFonts w:ascii="Times New Roman" w:hAnsi="Times New Roman" w:cs="Times New Roman"/>
        </w:rPr>
        <w:t>e</w:t>
      </w:r>
      <w:r w:rsidR="0045489F" w:rsidRPr="00AB5269">
        <w:rPr>
          <w:rFonts w:ascii="Times New Roman" w:hAnsi="Times New Roman" w:cs="Times New Roman"/>
          <w:spacing w:val="-2"/>
        </w:rPr>
        <w:t xml:space="preserve"> </w:t>
      </w:r>
      <w:r w:rsidR="0045489F" w:rsidRPr="00AB5269">
        <w:rPr>
          <w:rFonts w:ascii="Times New Roman" w:hAnsi="Times New Roman" w:cs="Times New Roman"/>
        </w:rPr>
        <w:t>locais</w:t>
      </w:r>
      <w:r w:rsidR="0045489F" w:rsidRPr="00AB5269">
        <w:rPr>
          <w:rFonts w:ascii="Times New Roman" w:hAnsi="Times New Roman" w:cs="Times New Roman"/>
          <w:spacing w:val="-5"/>
        </w:rPr>
        <w:t xml:space="preserve"> </w:t>
      </w:r>
      <w:r w:rsidR="0045489F" w:rsidRPr="00AB5269">
        <w:rPr>
          <w:rFonts w:ascii="Times New Roman" w:hAnsi="Times New Roman" w:cs="Times New Roman"/>
        </w:rPr>
        <w:t>em</w:t>
      </w:r>
      <w:r w:rsidR="0045489F" w:rsidRPr="00AB5269">
        <w:rPr>
          <w:rFonts w:ascii="Times New Roman" w:hAnsi="Times New Roman" w:cs="Times New Roman"/>
          <w:spacing w:val="-1"/>
        </w:rPr>
        <w:t xml:space="preserve"> </w:t>
      </w:r>
      <w:r w:rsidR="0045489F" w:rsidRPr="00AB5269">
        <w:rPr>
          <w:rFonts w:ascii="Times New Roman" w:hAnsi="Times New Roman" w:cs="Times New Roman"/>
        </w:rPr>
        <w:t>que</w:t>
      </w:r>
      <w:r w:rsidR="0045489F" w:rsidRPr="00AB5269">
        <w:rPr>
          <w:rFonts w:ascii="Times New Roman" w:hAnsi="Times New Roman" w:cs="Times New Roman"/>
          <w:spacing w:val="-3"/>
        </w:rPr>
        <w:t xml:space="preserve"> </w:t>
      </w:r>
      <w:r w:rsidR="0045489F" w:rsidRPr="00AB5269">
        <w:rPr>
          <w:rFonts w:ascii="Times New Roman" w:hAnsi="Times New Roman" w:cs="Times New Roman"/>
        </w:rPr>
        <w:t>as</w:t>
      </w:r>
      <w:r w:rsidR="0045489F" w:rsidRPr="00AB5269">
        <w:rPr>
          <w:rFonts w:ascii="Times New Roman" w:hAnsi="Times New Roman" w:cs="Times New Roman"/>
          <w:spacing w:val="-2"/>
        </w:rPr>
        <w:t xml:space="preserve"> </w:t>
      </w:r>
      <w:r w:rsidR="0045489F" w:rsidRPr="00AB5269">
        <w:rPr>
          <w:rFonts w:ascii="Times New Roman" w:hAnsi="Times New Roman" w:cs="Times New Roman"/>
        </w:rPr>
        <w:t>aulas</w:t>
      </w:r>
      <w:r w:rsidR="0045489F" w:rsidRPr="00AB5269">
        <w:rPr>
          <w:rFonts w:ascii="Times New Roman" w:hAnsi="Times New Roman" w:cs="Times New Roman"/>
          <w:spacing w:val="-3"/>
        </w:rPr>
        <w:t xml:space="preserve"> </w:t>
      </w:r>
      <w:r w:rsidR="0045489F" w:rsidRPr="00AB5269">
        <w:rPr>
          <w:rFonts w:ascii="Times New Roman" w:hAnsi="Times New Roman" w:cs="Times New Roman"/>
          <w:spacing w:val="-2"/>
        </w:rPr>
        <w:t>acontecerão;</w:t>
      </w:r>
    </w:p>
    <w:p w14:paraId="4A2A9E71" w14:textId="5493E852" w:rsidR="00F14552" w:rsidRPr="00AB5269" w:rsidRDefault="00660D32" w:rsidP="00AB5269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  <w:b/>
        </w:rPr>
      </w:pPr>
      <w:r w:rsidRPr="00AB5269">
        <w:rPr>
          <w:rFonts w:ascii="Times New Roman" w:hAnsi="Times New Roman" w:cs="Times New Roman"/>
        </w:rPr>
        <w:t>g)</w:t>
      </w:r>
      <w:r w:rsidR="0045489F" w:rsidRPr="00AB5269">
        <w:rPr>
          <w:rFonts w:ascii="Times New Roman" w:hAnsi="Times New Roman" w:cs="Times New Roman"/>
        </w:rPr>
        <w:t>encaminhar</w:t>
      </w:r>
      <w:r w:rsidR="0045489F" w:rsidRPr="00AB5269">
        <w:rPr>
          <w:rFonts w:ascii="Times New Roman" w:hAnsi="Times New Roman" w:cs="Times New Roman"/>
          <w:spacing w:val="-5"/>
        </w:rPr>
        <w:t xml:space="preserve"> </w:t>
      </w:r>
      <w:r w:rsidR="0045489F" w:rsidRPr="00AB5269">
        <w:rPr>
          <w:rFonts w:ascii="Times New Roman" w:hAnsi="Times New Roman" w:cs="Times New Roman"/>
        </w:rPr>
        <w:t>o</w:t>
      </w:r>
      <w:r w:rsidR="0045489F" w:rsidRPr="00AB5269">
        <w:rPr>
          <w:rFonts w:ascii="Times New Roman" w:hAnsi="Times New Roman" w:cs="Times New Roman"/>
          <w:spacing w:val="-4"/>
        </w:rPr>
        <w:t xml:space="preserve"> </w:t>
      </w:r>
      <w:r w:rsidR="0045489F" w:rsidRPr="00AB5269">
        <w:rPr>
          <w:rFonts w:ascii="Times New Roman" w:hAnsi="Times New Roman" w:cs="Times New Roman"/>
        </w:rPr>
        <w:t>pagamento</w:t>
      </w:r>
      <w:r w:rsidR="0045489F" w:rsidRPr="00AB5269">
        <w:rPr>
          <w:rFonts w:ascii="Times New Roman" w:hAnsi="Times New Roman" w:cs="Times New Roman"/>
          <w:spacing w:val="-4"/>
        </w:rPr>
        <w:t xml:space="preserve"> </w:t>
      </w:r>
      <w:r w:rsidR="0045489F" w:rsidRPr="00AB5269">
        <w:rPr>
          <w:rFonts w:ascii="Times New Roman" w:hAnsi="Times New Roman" w:cs="Times New Roman"/>
        </w:rPr>
        <w:t>à</w:t>
      </w:r>
      <w:r w:rsidR="0045489F" w:rsidRPr="00AB5269">
        <w:rPr>
          <w:rFonts w:ascii="Times New Roman" w:hAnsi="Times New Roman" w:cs="Times New Roman"/>
          <w:spacing w:val="-4"/>
        </w:rPr>
        <w:t xml:space="preserve"> </w:t>
      </w:r>
      <w:r w:rsidR="0045489F" w:rsidRPr="00AB5269">
        <w:rPr>
          <w:rFonts w:ascii="Times New Roman" w:hAnsi="Times New Roman" w:cs="Times New Roman"/>
        </w:rPr>
        <w:t>CONTRATADA</w:t>
      </w:r>
      <w:r w:rsidR="0045489F" w:rsidRPr="00AB5269">
        <w:rPr>
          <w:rFonts w:ascii="Times New Roman" w:hAnsi="Times New Roman" w:cs="Times New Roman"/>
          <w:spacing w:val="-3"/>
        </w:rPr>
        <w:t xml:space="preserve"> </w:t>
      </w:r>
      <w:r w:rsidR="0045489F" w:rsidRPr="00AB5269">
        <w:rPr>
          <w:rFonts w:ascii="Times New Roman" w:hAnsi="Times New Roman" w:cs="Times New Roman"/>
        </w:rPr>
        <w:t>no</w:t>
      </w:r>
      <w:r w:rsidR="0045489F" w:rsidRPr="00AB5269">
        <w:rPr>
          <w:rFonts w:ascii="Times New Roman" w:hAnsi="Times New Roman" w:cs="Times New Roman"/>
          <w:spacing w:val="-4"/>
        </w:rPr>
        <w:t xml:space="preserve"> </w:t>
      </w:r>
      <w:r w:rsidR="0045489F" w:rsidRPr="00AB5269">
        <w:rPr>
          <w:rFonts w:ascii="Times New Roman" w:hAnsi="Times New Roman" w:cs="Times New Roman"/>
        </w:rPr>
        <w:t>valor</w:t>
      </w:r>
      <w:r w:rsidR="0045489F" w:rsidRPr="00AB5269">
        <w:rPr>
          <w:rFonts w:ascii="Times New Roman" w:hAnsi="Times New Roman" w:cs="Times New Roman"/>
          <w:spacing w:val="-3"/>
        </w:rPr>
        <w:t xml:space="preserve"> </w:t>
      </w:r>
      <w:r w:rsidR="0045489F" w:rsidRPr="00AB5269">
        <w:rPr>
          <w:rFonts w:ascii="Times New Roman" w:hAnsi="Times New Roman" w:cs="Times New Roman"/>
        </w:rPr>
        <w:t>correspondente</w:t>
      </w:r>
      <w:r w:rsidR="0045489F" w:rsidRPr="00AB5269">
        <w:rPr>
          <w:rFonts w:ascii="Times New Roman" w:hAnsi="Times New Roman" w:cs="Times New Roman"/>
          <w:spacing w:val="-4"/>
        </w:rPr>
        <w:t xml:space="preserve"> </w:t>
      </w:r>
      <w:r w:rsidR="0045489F" w:rsidRPr="00AB5269">
        <w:rPr>
          <w:rFonts w:ascii="Times New Roman" w:hAnsi="Times New Roman" w:cs="Times New Roman"/>
        </w:rPr>
        <w:t>ao</w:t>
      </w:r>
      <w:r w:rsidR="0045489F" w:rsidRPr="00AB5269">
        <w:rPr>
          <w:rFonts w:ascii="Times New Roman" w:hAnsi="Times New Roman" w:cs="Times New Roman"/>
          <w:spacing w:val="-4"/>
        </w:rPr>
        <w:t xml:space="preserve"> </w:t>
      </w:r>
      <w:r w:rsidR="0045489F" w:rsidRPr="00AB5269">
        <w:rPr>
          <w:rFonts w:ascii="Times New Roman" w:hAnsi="Times New Roman" w:cs="Times New Roman"/>
        </w:rPr>
        <w:t>fornecimento</w:t>
      </w:r>
      <w:r w:rsidR="0045489F" w:rsidRPr="00AB5269">
        <w:rPr>
          <w:rFonts w:ascii="Times New Roman" w:hAnsi="Times New Roman" w:cs="Times New Roman"/>
          <w:spacing w:val="-4"/>
        </w:rPr>
        <w:t xml:space="preserve"> </w:t>
      </w:r>
      <w:r w:rsidR="0045489F" w:rsidRPr="00AB5269">
        <w:rPr>
          <w:rFonts w:ascii="Times New Roman" w:hAnsi="Times New Roman" w:cs="Times New Roman"/>
        </w:rPr>
        <w:t>do objeto, no prazo e forma estabelecidos neste contrato;</w:t>
      </w:r>
    </w:p>
    <w:p w14:paraId="600D2526" w14:textId="4095AE6E" w:rsidR="00F14552" w:rsidRPr="00AB5269" w:rsidRDefault="00660D32" w:rsidP="00AB5269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  <w:b/>
        </w:rPr>
      </w:pPr>
      <w:r w:rsidRPr="00AB5269">
        <w:rPr>
          <w:rFonts w:ascii="Times New Roman" w:hAnsi="Times New Roman" w:cs="Times New Roman"/>
        </w:rPr>
        <w:t>h)</w:t>
      </w:r>
      <w:r w:rsidR="0045489F" w:rsidRPr="00AB5269">
        <w:rPr>
          <w:rFonts w:ascii="Times New Roman" w:hAnsi="Times New Roman" w:cs="Times New Roman"/>
        </w:rPr>
        <w:t>divulgar</w:t>
      </w:r>
      <w:r w:rsidR="0045489F" w:rsidRPr="00AB5269">
        <w:rPr>
          <w:rFonts w:ascii="Times New Roman" w:hAnsi="Times New Roman" w:cs="Times New Roman"/>
          <w:spacing w:val="-2"/>
        </w:rPr>
        <w:t xml:space="preserve"> </w:t>
      </w:r>
      <w:r w:rsidR="0045489F" w:rsidRPr="00AB5269">
        <w:rPr>
          <w:rFonts w:ascii="Times New Roman" w:hAnsi="Times New Roman" w:cs="Times New Roman"/>
        </w:rPr>
        <w:t>o</w:t>
      </w:r>
      <w:r w:rsidR="0045489F" w:rsidRPr="00AB5269">
        <w:rPr>
          <w:rFonts w:ascii="Times New Roman" w:hAnsi="Times New Roman" w:cs="Times New Roman"/>
          <w:spacing w:val="-5"/>
        </w:rPr>
        <w:t xml:space="preserve"> </w:t>
      </w:r>
      <w:r w:rsidR="0045489F" w:rsidRPr="00AB5269">
        <w:rPr>
          <w:rFonts w:ascii="Times New Roman" w:hAnsi="Times New Roman" w:cs="Times New Roman"/>
          <w:u w:val="single"/>
        </w:rPr>
        <w:t>Programa</w:t>
      </w:r>
      <w:r w:rsidR="0045489F" w:rsidRPr="00AB5269">
        <w:rPr>
          <w:rFonts w:ascii="Times New Roman" w:hAnsi="Times New Roman" w:cs="Times New Roman"/>
          <w:spacing w:val="-3"/>
          <w:u w:val="single"/>
        </w:rPr>
        <w:t xml:space="preserve"> </w:t>
      </w:r>
      <w:r w:rsidR="0045489F" w:rsidRPr="00AB5269">
        <w:rPr>
          <w:rFonts w:ascii="Times New Roman" w:hAnsi="Times New Roman" w:cs="Times New Roman"/>
          <w:u w:val="single"/>
        </w:rPr>
        <w:t>de</w:t>
      </w:r>
      <w:r w:rsidR="0045489F" w:rsidRPr="00AB5269">
        <w:rPr>
          <w:rFonts w:ascii="Times New Roman" w:hAnsi="Times New Roman" w:cs="Times New Roman"/>
          <w:spacing w:val="-3"/>
          <w:u w:val="single"/>
        </w:rPr>
        <w:t xml:space="preserve"> </w:t>
      </w:r>
      <w:r w:rsidR="0045489F" w:rsidRPr="00AB5269">
        <w:rPr>
          <w:rFonts w:ascii="Times New Roman" w:hAnsi="Times New Roman" w:cs="Times New Roman"/>
          <w:u w:val="single"/>
        </w:rPr>
        <w:t>Oficinas</w:t>
      </w:r>
      <w:r w:rsidR="0045489F" w:rsidRPr="00AB5269">
        <w:rPr>
          <w:rFonts w:ascii="Times New Roman" w:hAnsi="Times New Roman" w:cs="Times New Roman"/>
          <w:spacing w:val="-3"/>
          <w:u w:val="single"/>
        </w:rPr>
        <w:t xml:space="preserve"> </w:t>
      </w:r>
      <w:r w:rsidR="0045489F" w:rsidRPr="00AB5269">
        <w:rPr>
          <w:rFonts w:ascii="Times New Roman" w:hAnsi="Times New Roman" w:cs="Times New Roman"/>
          <w:u w:val="single"/>
        </w:rPr>
        <w:t>da</w:t>
      </w:r>
      <w:r w:rsidR="0045489F" w:rsidRPr="00AB5269">
        <w:rPr>
          <w:rFonts w:ascii="Times New Roman" w:hAnsi="Times New Roman" w:cs="Times New Roman"/>
          <w:spacing w:val="-3"/>
          <w:u w:val="single"/>
        </w:rPr>
        <w:t xml:space="preserve"> </w:t>
      </w:r>
      <w:r w:rsidR="0045489F" w:rsidRPr="00AB5269">
        <w:rPr>
          <w:rFonts w:ascii="Times New Roman" w:hAnsi="Times New Roman" w:cs="Times New Roman"/>
          <w:u w:val="single"/>
        </w:rPr>
        <w:t>Cultura</w:t>
      </w:r>
      <w:r w:rsidR="0045489F" w:rsidRPr="00AB5269">
        <w:rPr>
          <w:rFonts w:ascii="Times New Roman" w:hAnsi="Times New Roman" w:cs="Times New Roman"/>
          <w:spacing w:val="-3"/>
          <w:u w:val="single"/>
        </w:rPr>
        <w:t xml:space="preserve"> </w:t>
      </w:r>
      <w:r w:rsidR="0045489F" w:rsidRPr="00AB5269">
        <w:rPr>
          <w:rFonts w:ascii="Times New Roman" w:hAnsi="Times New Roman" w:cs="Times New Roman"/>
          <w:u w:val="single"/>
        </w:rPr>
        <w:t>Popular</w:t>
      </w:r>
      <w:r w:rsidR="0045489F" w:rsidRPr="00AB5269">
        <w:rPr>
          <w:rFonts w:ascii="Times New Roman" w:hAnsi="Times New Roman" w:cs="Times New Roman"/>
        </w:rPr>
        <w:t>,</w:t>
      </w:r>
      <w:r w:rsidR="0045489F" w:rsidRPr="00AB5269">
        <w:rPr>
          <w:rFonts w:ascii="Times New Roman" w:hAnsi="Times New Roman" w:cs="Times New Roman"/>
          <w:spacing w:val="-4"/>
        </w:rPr>
        <w:t xml:space="preserve"> </w:t>
      </w:r>
      <w:r w:rsidR="0045489F" w:rsidRPr="00AB5269">
        <w:rPr>
          <w:rFonts w:ascii="Times New Roman" w:hAnsi="Times New Roman" w:cs="Times New Roman"/>
        </w:rPr>
        <w:t>gerenciar</w:t>
      </w:r>
      <w:r w:rsidR="0045489F" w:rsidRPr="00AB5269">
        <w:rPr>
          <w:rFonts w:ascii="Times New Roman" w:hAnsi="Times New Roman" w:cs="Times New Roman"/>
          <w:spacing w:val="-4"/>
        </w:rPr>
        <w:t xml:space="preserve"> </w:t>
      </w:r>
      <w:r w:rsidR="0045489F" w:rsidRPr="00AB5269">
        <w:rPr>
          <w:rFonts w:ascii="Times New Roman" w:hAnsi="Times New Roman" w:cs="Times New Roman"/>
        </w:rPr>
        <w:t>vagas,</w:t>
      </w:r>
      <w:r w:rsidR="0045489F" w:rsidRPr="00AB5269">
        <w:rPr>
          <w:rFonts w:ascii="Times New Roman" w:hAnsi="Times New Roman" w:cs="Times New Roman"/>
          <w:spacing w:val="-4"/>
        </w:rPr>
        <w:t xml:space="preserve"> </w:t>
      </w:r>
      <w:r w:rsidR="0045489F" w:rsidRPr="00AB5269">
        <w:rPr>
          <w:rFonts w:ascii="Times New Roman" w:hAnsi="Times New Roman" w:cs="Times New Roman"/>
        </w:rPr>
        <w:t>inscrições</w:t>
      </w:r>
      <w:r w:rsidR="0045489F" w:rsidRPr="00AB5269">
        <w:rPr>
          <w:rFonts w:ascii="Times New Roman" w:hAnsi="Times New Roman" w:cs="Times New Roman"/>
          <w:spacing w:val="-5"/>
        </w:rPr>
        <w:t xml:space="preserve"> </w:t>
      </w:r>
      <w:r w:rsidR="0045489F" w:rsidRPr="00AB5269">
        <w:rPr>
          <w:rFonts w:ascii="Times New Roman" w:hAnsi="Times New Roman" w:cs="Times New Roman"/>
        </w:rPr>
        <w:t>e</w:t>
      </w:r>
      <w:r w:rsidR="0045489F" w:rsidRPr="00AB5269">
        <w:rPr>
          <w:rFonts w:ascii="Times New Roman" w:hAnsi="Times New Roman" w:cs="Times New Roman"/>
          <w:spacing w:val="-3"/>
        </w:rPr>
        <w:t xml:space="preserve"> </w:t>
      </w:r>
      <w:r w:rsidR="0045489F" w:rsidRPr="00AB5269">
        <w:rPr>
          <w:rFonts w:ascii="Times New Roman" w:hAnsi="Times New Roman" w:cs="Times New Roman"/>
        </w:rPr>
        <w:t>tomar demais providências para a realização do Programa;</w:t>
      </w:r>
    </w:p>
    <w:p w14:paraId="7357034F" w14:textId="315EB851" w:rsidR="00F14552" w:rsidRPr="00AB5269" w:rsidRDefault="00660D32" w:rsidP="00AB5269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  <w:b/>
        </w:rPr>
      </w:pPr>
      <w:r w:rsidRPr="00AB5269">
        <w:rPr>
          <w:rFonts w:ascii="Times New Roman" w:hAnsi="Times New Roman" w:cs="Times New Roman"/>
        </w:rPr>
        <w:t>i)</w:t>
      </w:r>
      <w:r w:rsidR="0045489F" w:rsidRPr="00AB5269">
        <w:rPr>
          <w:rFonts w:ascii="Times New Roman" w:hAnsi="Times New Roman" w:cs="Times New Roman"/>
        </w:rPr>
        <w:t>realizar o gerenciamento das atividades, acompanhamento das oficinas ofertadas, controle de assiduidade dos oficineiros e frequência alunos e, substituição de profissionais, caso necessário;</w:t>
      </w:r>
    </w:p>
    <w:p w14:paraId="2C3C8BC5" w14:textId="1FFC0CB5" w:rsidR="00F14552" w:rsidRDefault="00660D32" w:rsidP="00DB0A49">
      <w:pPr>
        <w:tabs>
          <w:tab w:val="left" w:pos="865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j)r</w:t>
      </w:r>
      <w:r w:rsidR="0045489F" w:rsidRPr="00AB5269">
        <w:rPr>
          <w:rFonts w:ascii="Times New Roman" w:hAnsi="Times New Roman" w:cs="Times New Roman"/>
        </w:rPr>
        <w:t>ealizar reunião mensal com os oficineiros, com duração de 02 (duas) horas, para processo contínuo de planejamento e avaliação das oficinas;</w:t>
      </w:r>
    </w:p>
    <w:p w14:paraId="29CAD4D1" w14:textId="6B4F8022" w:rsidR="00F14552" w:rsidRPr="00AB5269" w:rsidRDefault="00F40A1C" w:rsidP="00AB5269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  <w:b/>
        </w:rPr>
      </w:pPr>
      <w:r w:rsidRPr="00AB5269">
        <w:rPr>
          <w:rFonts w:ascii="Times New Roman" w:hAnsi="Times New Roman" w:cs="Times New Roman"/>
        </w:rPr>
        <w:t>l)</w:t>
      </w:r>
      <w:r w:rsidR="0045489F" w:rsidRPr="00AB5269">
        <w:rPr>
          <w:rFonts w:ascii="Times New Roman" w:hAnsi="Times New Roman" w:cs="Times New Roman"/>
        </w:rPr>
        <w:t>organizar a mostra dos resultados atingidos pelas oficinas em evento de encerramento de atividades do Programa, a ser socializado com a comunidade;</w:t>
      </w:r>
    </w:p>
    <w:p w14:paraId="65531E01" w14:textId="7F06B593" w:rsidR="00F14552" w:rsidRPr="00AB5269" w:rsidRDefault="00F40A1C" w:rsidP="00AB5269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 xml:space="preserve">m) </w:t>
      </w:r>
      <w:r w:rsidR="0045489F" w:rsidRPr="00AB5269">
        <w:rPr>
          <w:rFonts w:ascii="Times New Roman" w:hAnsi="Times New Roman" w:cs="Times New Roman"/>
        </w:rPr>
        <w:t xml:space="preserve">assegurar que o ambiente de trabalho, inclusive seus equipamentos e instalações, </w:t>
      </w:r>
      <w:r w:rsidRPr="00AB5269">
        <w:rPr>
          <w:rFonts w:ascii="Times New Roman" w:hAnsi="Times New Roman" w:cs="Times New Roman"/>
        </w:rPr>
        <w:t>n)</w:t>
      </w:r>
      <w:r w:rsidR="0045489F" w:rsidRPr="00AB5269">
        <w:rPr>
          <w:rFonts w:ascii="Times New Roman" w:hAnsi="Times New Roman" w:cs="Times New Roman"/>
        </w:rPr>
        <w:t>apresentem condições adequadas ao cumprimento, pela contratada, das normas de segurança</w:t>
      </w:r>
      <w:r w:rsidR="0045489F" w:rsidRPr="00AB5269">
        <w:rPr>
          <w:rFonts w:ascii="Times New Roman" w:hAnsi="Times New Roman" w:cs="Times New Roman"/>
          <w:spacing w:val="-2"/>
        </w:rPr>
        <w:t xml:space="preserve"> </w:t>
      </w:r>
      <w:r w:rsidR="0045489F" w:rsidRPr="00AB5269">
        <w:rPr>
          <w:rFonts w:ascii="Times New Roman" w:hAnsi="Times New Roman" w:cs="Times New Roman"/>
        </w:rPr>
        <w:t>e</w:t>
      </w:r>
      <w:r w:rsidR="0045489F" w:rsidRPr="00AB5269">
        <w:rPr>
          <w:rFonts w:ascii="Times New Roman" w:hAnsi="Times New Roman" w:cs="Times New Roman"/>
          <w:spacing w:val="-2"/>
        </w:rPr>
        <w:t xml:space="preserve"> </w:t>
      </w:r>
      <w:r w:rsidR="0045489F" w:rsidRPr="00AB5269">
        <w:rPr>
          <w:rFonts w:ascii="Times New Roman" w:hAnsi="Times New Roman" w:cs="Times New Roman"/>
        </w:rPr>
        <w:t>saúde</w:t>
      </w:r>
      <w:r w:rsidR="0045489F" w:rsidRPr="00AB5269">
        <w:rPr>
          <w:rFonts w:ascii="Times New Roman" w:hAnsi="Times New Roman" w:cs="Times New Roman"/>
          <w:spacing w:val="-2"/>
        </w:rPr>
        <w:t xml:space="preserve"> </w:t>
      </w:r>
      <w:r w:rsidR="0045489F" w:rsidRPr="00AB5269">
        <w:rPr>
          <w:rFonts w:ascii="Times New Roman" w:hAnsi="Times New Roman" w:cs="Times New Roman"/>
        </w:rPr>
        <w:t>no</w:t>
      </w:r>
      <w:r w:rsidR="0045489F" w:rsidRPr="00AB5269">
        <w:rPr>
          <w:rFonts w:ascii="Times New Roman" w:hAnsi="Times New Roman" w:cs="Times New Roman"/>
          <w:spacing w:val="-2"/>
        </w:rPr>
        <w:t xml:space="preserve"> </w:t>
      </w:r>
      <w:r w:rsidR="0045489F" w:rsidRPr="00AB5269">
        <w:rPr>
          <w:rFonts w:ascii="Times New Roman" w:hAnsi="Times New Roman" w:cs="Times New Roman"/>
        </w:rPr>
        <w:t>trabalho,</w:t>
      </w:r>
      <w:r w:rsidR="0045489F" w:rsidRPr="00AB5269">
        <w:rPr>
          <w:rFonts w:ascii="Times New Roman" w:hAnsi="Times New Roman" w:cs="Times New Roman"/>
          <w:spacing w:val="-1"/>
        </w:rPr>
        <w:t xml:space="preserve"> </w:t>
      </w:r>
      <w:r w:rsidR="0045489F" w:rsidRPr="00AB5269">
        <w:rPr>
          <w:rFonts w:ascii="Times New Roman" w:hAnsi="Times New Roman" w:cs="Times New Roman"/>
        </w:rPr>
        <w:t>quando</w:t>
      </w:r>
      <w:r w:rsidR="0045489F" w:rsidRPr="00AB5269">
        <w:rPr>
          <w:rFonts w:ascii="Times New Roman" w:hAnsi="Times New Roman" w:cs="Times New Roman"/>
          <w:spacing w:val="-2"/>
        </w:rPr>
        <w:t xml:space="preserve"> </w:t>
      </w:r>
      <w:r w:rsidR="0045489F" w:rsidRPr="00AB5269">
        <w:rPr>
          <w:rFonts w:ascii="Times New Roman" w:hAnsi="Times New Roman" w:cs="Times New Roman"/>
        </w:rPr>
        <w:t>o</w:t>
      </w:r>
      <w:r w:rsidR="0045489F" w:rsidRPr="00AB5269">
        <w:rPr>
          <w:rFonts w:ascii="Times New Roman" w:hAnsi="Times New Roman" w:cs="Times New Roman"/>
          <w:spacing w:val="-2"/>
        </w:rPr>
        <w:t xml:space="preserve"> </w:t>
      </w:r>
      <w:r w:rsidR="0045489F" w:rsidRPr="00AB5269">
        <w:rPr>
          <w:rFonts w:ascii="Times New Roman" w:hAnsi="Times New Roman" w:cs="Times New Roman"/>
        </w:rPr>
        <w:t>serviço</w:t>
      </w:r>
      <w:r w:rsidR="0045489F" w:rsidRPr="00AB5269">
        <w:rPr>
          <w:rFonts w:ascii="Times New Roman" w:hAnsi="Times New Roman" w:cs="Times New Roman"/>
          <w:spacing w:val="-2"/>
        </w:rPr>
        <w:t xml:space="preserve"> </w:t>
      </w:r>
      <w:r w:rsidR="0045489F" w:rsidRPr="00AB5269">
        <w:rPr>
          <w:rFonts w:ascii="Times New Roman" w:hAnsi="Times New Roman" w:cs="Times New Roman"/>
        </w:rPr>
        <w:t>for</w:t>
      </w:r>
      <w:r w:rsidR="0045489F" w:rsidRPr="00AB5269">
        <w:rPr>
          <w:rFonts w:ascii="Times New Roman" w:hAnsi="Times New Roman" w:cs="Times New Roman"/>
          <w:spacing w:val="-3"/>
        </w:rPr>
        <w:t xml:space="preserve"> </w:t>
      </w:r>
      <w:r w:rsidR="0045489F" w:rsidRPr="00AB5269">
        <w:rPr>
          <w:rFonts w:ascii="Times New Roman" w:hAnsi="Times New Roman" w:cs="Times New Roman"/>
        </w:rPr>
        <w:t>executado</w:t>
      </w:r>
      <w:r w:rsidR="0045489F" w:rsidRPr="00AB5269">
        <w:rPr>
          <w:rFonts w:ascii="Times New Roman" w:hAnsi="Times New Roman" w:cs="Times New Roman"/>
          <w:spacing w:val="-2"/>
        </w:rPr>
        <w:t xml:space="preserve"> </w:t>
      </w:r>
      <w:r w:rsidR="0045489F" w:rsidRPr="00AB5269">
        <w:rPr>
          <w:rFonts w:ascii="Times New Roman" w:hAnsi="Times New Roman" w:cs="Times New Roman"/>
        </w:rPr>
        <w:t>em</w:t>
      </w:r>
      <w:r w:rsidR="0045489F" w:rsidRPr="00AB5269">
        <w:rPr>
          <w:rFonts w:ascii="Times New Roman" w:hAnsi="Times New Roman" w:cs="Times New Roman"/>
          <w:spacing w:val="-1"/>
        </w:rPr>
        <w:t xml:space="preserve"> </w:t>
      </w:r>
      <w:r w:rsidR="0045489F" w:rsidRPr="00AB5269">
        <w:rPr>
          <w:rFonts w:ascii="Times New Roman" w:hAnsi="Times New Roman" w:cs="Times New Roman"/>
        </w:rPr>
        <w:t>suas</w:t>
      </w:r>
      <w:r w:rsidR="0045489F" w:rsidRPr="00AB5269">
        <w:rPr>
          <w:rFonts w:ascii="Times New Roman" w:hAnsi="Times New Roman" w:cs="Times New Roman"/>
          <w:spacing w:val="-4"/>
        </w:rPr>
        <w:t xml:space="preserve"> </w:t>
      </w:r>
      <w:r w:rsidR="0045489F" w:rsidRPr="00AB5269">
        <w:rPr>
          <w:rFonts w:ascii="Times New Roman" w:hAnsi="Times New Roman" w:cs="Times New Roman"/>
        </w:rPr>
        <w:t>dependências, ou em local por ela designado.</w:t>
      </w:r>
    </w:p>
    <w:p w14:paraId="43E6D607" w14:textId="172E2B7F" w:rsidR="00154736" w:rsidRPr="00AB5269" w:rsidRDefault="00154736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 xml:space="preserve">o) se reservar ao direito de alterar o </w:t>
      </w:r>
      <w:r w:rsidRPr="00AB5269">
        <w:rPr>
          <w:rFonts w:ascii="Times New Roman" w:hAnsi="Times New Roman" w:cs="Times New Roman"/>
          <w:u w:val="single"/>
        </w:rPr>
        <w:t>Programa de Oficinas da Cultura Popular</w:t>
      </w:r>
      <w:r w:rsidRPr="00AB5269">
        <w:rPr>
          <w:rFonts w:ascii="Times New Roman" w:hAnsi="Times New Roman" w:cs="Times New Roman"/>
        </w:rPr>
        <w:t>, modificar a programação, acrescentar ou suprimir segmentos, número de oficinas, núcleos e horários, à qualquer momento, conforme interesse da administração pública.</w:t>
      </w:r>
    </w:p>
    <w:p w14:paraId="40B30287" w14:textId="43341B3F" w:rsidR="00F14552" w:rsidRPr="00AB5269" w:rsidRDefault="00F14552" w:rsidP="00AB5269">
      <w:pPr>
        <w:pStyle w:val="Corpodetexto"/>
        <w:jc w:val="both"/>
        <w:rPr>
          <w:rFonts w:ascii="Times New Roman" w:hAnsi="Times New Roman" w:cs="Times New Roman"/>
        </w:rPr>
      </w:pPr>
    </w:p>
    <w:p w14:paraId="690EC742" w14:textId="0A5B3F1F" w:rsidR="00F14552" w:rsidRPr="00AB5269" w:rsidRDefault="0045489F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/>
          <w:i/>
        </w:rPr>
        <w:t xml:space="preserve">Parágrafo Primeiro – </w:t>
      </w:r>
      <w:r w:rsidRPr="00AB5269">
        <w:rPr>
          <w:rFonts w:ascii="Times New Roman" w:hAnsi="Times New Roman" w:cs="Times New Roman"/>
        </w:rPr>
        <w:t>O CONTRATANTE não responderá por quaisquer compromissos assumidos pela CONTRATADA com terceiros, ainda que vinculados à execução do presente contrato, bem como por qualquer dano causado a terceiros em decorrência de ato da CONTRATADA, de seus empregados, prepostos ou subordinados.</w:t>
      </w:r>
    </w:p>
    <w:p w14:paraId="76FF2CA1" w14:textId="77777777" w:rsidR="00F14552" w:rsidRPr="00AB5269" w:rsidRDefault="00F14552" w:rsidP="00AB5269">
      <w:pPr>
        <w:pStyle w:val="Corpodetexto"/>
        <w:jc w:val="both"/>
        <w:rPr>
          <w:rFonts w:ascii="Times New Roman" w:hAnsi="Times New Roman" w:cs="Times New Roman"/>
        </w:rPr>
      </w:pPr>
    </w:p>
    <w:p w14:paraId="36600DC8" w14:textId="6FC5B2B2" w:rsidR="00F14552" w:rsidRPr="00AB5269" w:rsidRDefault="00154736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/>
          <w:i/>
        </w:rPr>
        <w:t>Parágrafo Segundo</w:t>
      </w:r>
      <w:r w:rsidR="0045489F" w:rsidRPr="00AB5269">
        <w:rPr>
          <w:rFonts w:ascii="Times New Roman" w:hAnsi="Times New Roman" w:cs="Times New Roman"/>
          <w:b/>
          <w:i/>
        </w:rPr>
        <w:t xml:space="preserve"> – </w:t>
      </w:r>
      <w:r w:rsidR="00350DA5" w:rsidRPr="00AB5269">
        <w:rPr>
          <w:rFonts w:ascii="Times New Roman" w:hAnsi="Times New Roman" w:cs="Times New Roman"/>
        </w:rPr>
        <w:t>A Prefeitura Municipal de Barra do Quarai</w:t>
      </w:r>
      <w:r w:rsidR="0045489F" w:rsidRPr="00AB5269">
        <w:rPr>
          <w:rFonts w:ascii="Times New Roman" w:hAnsi="Times New Roman" w:cs="Times New Roman"/>
        </w:rPr>
        <w:t xml:space="preserve"> se reserva ao direito divulgação de utilização de imagem das aulas, para divulgação de ações</w:t>
      </w:r>
      <w:r w:rsidR="00BC07FA" w:rsidRPr="00AB5269">
        <w:rPr>
          <w:rFonts w:ascii="Times New Roman" w:hAnsi="Times New Roman" w:cs="Times New Roman"/>
        </w:rPr>
        <w:t xml:space="preserve"> culturais; devendo a CONTRATADA</w:t>
      </w:r>
      <w:r w:rsidR="0045489F" w:rsidRPr="00AB5269">
        <w:rPr>
          <w:rFonts w:ascii="Times New Roman" w:hAnsi="Times New Roman" w:cs="Times New Roman"/>
        </w:rPr>
        <w:t xml:space="preserve"> conceder o direito de uso de imagem, a título de divulgação cultural a qualquer tempo.</w:t>
      </w:r>
    </w:p>
    <w:p w14:paraId="1DFD7DB6" w14:textId="77777777" w:rsidR="00F14552" w:rsidRPr="00AB5269" w:rsidRDefault="00F14552" w:rsidP="00AB5269">
      <w:pPr>
        <w:pStyle w:val="Corpodetexto"/>
        <w:jc w:val="both"/>
        <w:rPr>
          <w:rFonts w:ascii="Times New Roman" w:hAnsi="Times New Roman" w:cs="Times New Roman"/>
        </w:rPr>
      </w:pPr>
    </w:p>
    <w:p w14:paraId="20CC709B" w14:textId="18107BC0" w:rsidR="00F14552" w:rsidRPr="00AB5269" w:rsidRDefault="0045489F" w:rsidP="00AB5269">
      <w:pPr>
        <w:pStyle w:val="Ttulo2"/>
        <w:ind w:left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CLÁUSULA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="00886CAD" w:rsidRPr="00AB5269">
        <w:rPr>
          <w:rFonts w:ascii="Times New Roman" w:hAnsi="Times New Roman" w:cs="Times New Roman"/>
        </w:rPr>
        <w:t>DÉCIMA PRIMEIRA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–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D</w:t>
      </w:r>
      <w:r w:rsidR="00154736" w:rsidRPr="00AB5269">
        <w:rPr>
          <w:rFonts w:ascii="Times New Roman" w:hAnsi="Times New Roman" w:cs="Times New Roman"/>
        </w:rPr>
        <w:t>AS OBRIGAÇÕES DA</w:t>
      </w:r>
      <w:r w:rsidRPr="00AB5269">
        <w:rPr>
          <w:rFonts w:ascii="Times New Roman" w:hAnsi="Times New Roman" w:cs="Times New Roman"/>
          <w:spacing w:val="-2"/>
        </w:rPr>
        <w:t xml:space="preserve"> CONTRATADA</w:t>
      </w:r>
    </w:p>
    <w:p w14:paraId="5E08BAB5" w14:textId="77777777" w:rsidR="00F14552" w:rsidRPr="00AB5269" w:rsidRDefault="00F14552" w:rsidP="00AB5269">
      <w:pPr>
        <w:pStyle w:val="Corpodetexto"/>
        <w:jc w:val="both"/>
        <w:rPr>
          <w:rFonts w:ascii="Times New Roman" w:hAnsi="Times New Roman" w:cs="Times New Roman"/>
          <w:b/>
        </w:rPr>
      </w:pPr>
    </w:p>
    <w:p w14:paraId="0FEF87C6" w14:textId="3C372297" w:rsidR="00F14552" w:rsidRPr="00AB5269" w:rsidRDefault="00886CAD" w:rsidP="00AB5269">
      <w:pPr>
        <w:pStyle w:val="Corpodetexto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11.1.</w:t>
      </w:r>
      <w:r w:rsidR="0045489F" w:rsidRPr="00AB5269">
        <w:rPr>
          <w:rFonts w:ascii="Times New Roman" w:hAnsi="Times New Roman" w:cs="Times New Roman"/>
        </w:rPr>
        <w:t>A</w:t>
      </w:r>
      <w:r w:rsidR="0045489F" w:rsidRPr="00AB5269">
        <w:rPr>
          <w:rFonts w:ascii="Times New Roman" w:hAnsi="Times New Roman" w:cs="Times New Roman"/>
          <w:spacing w:val="-4"/>
        </w:rPr>
        <w:t xml:space="preserve"> </w:t>
      </w:r>
      <w:r w:rsidR="0045489F" w:rsidRPr="00AB5269">
        <w:rPr>
          <w:rFonts w:ascii="Times New Roman" w:hAnsi="Times New Roman" w:cs="Times New Roman"/>
        </w:rPr>
        <w:t>CONTRATADA</w:t>
      </w:r>
      <w:r w:rsidR="0045489F" w:rsidRPr="00AB5269">
        <w:rPr>
          <w:rFonts w:ascii="Times New Roman" w:hAnsi="Times New Roman" w:cs="Times New Roman"/>
          <w:spacing w:val="-4"/>
        </w:rPr>
        <w:t xml:space="preserve"> </w:t>
      </w:r>
      <w:r w:rsidR="0045489F" w:rsidRPr="00AB5269">
        <w:rPr>
          <w:rFonts w:ascii="Times New Roman" w:hAnsi="Times New Roman" w:cs="Times New Roman"/>
        </w:rPr>
        <w:t>obriga-se</w:t>
      </w:r>
      <w:r w:rsidR="0045489F" w:rsidRPr="00AB5269">
        <w:rPr>
          <w:rFonts w:ascii="Times New Roman" w:hAnsi="Times New Roman" w:cs="Times New Roman"/>
          <w:spacing w:val="-3"/>
        </w:rPr>
        <w:t xml:space="preserve"> </w:t>
      </w:r>
      <w:r w:rsidR="0045489F" w:rsidRPr="00AB5269">
        <w:rPr>
          <w:rFonts w:ascii="Times New Roman" w:hAnsi="Times New Roman" w:cs="Times New Roman"/>
          <w:spacing w:val="-5"/>
        </w:rPr>
        <w:t>a:</w:t>
      </w:r>
    </w:p>
    <w:p w14:paraId="73387E7C" w14:textId="65522564" w:rsidR="00F14552" w:rsidRPr="00AB5269" w:rsidRDefault="0045489F" w:rsidP="00AB5269">
      <w:pPr>
        <w:pStyle w:val="PargrafodaLista"/>
        <w:numPr>
          <w:ilvl w:val="0"/>
          <w:numId w:val="8"/>
        </w:numPr>
        <w:tabs>
          <w:tab w:val="left" w:pos="863"/>
          <w:tab w:val="left" w:pos="865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cumprir todas as obrigações constantes no contrato</w:t>
      </w:r>
      <w:r w:rsidR="00BC07FA" w:rsidRPr="00AB5269">
        <w:rPr>
          <w:rFonts w:ascii="Times New Roman" w:hAnsi="Times New Roman" w:cs="Times New Roman"/>
        </w:rPr>
        <w:t>, termo de referência</w:t>
      </w:r>
      <w:r w:rsidRPr="00AB5269">
        <w:rPr>
          <w:rFonts w:ascii="Times New Roman" w:hAnsi="Times New Roman" w:cs="Times New Roman"/>
        </w:rPr>
        <w:t xml:space="preserve"> e sua proposta, assumindo como exclusivamente seus os riscos e as despesas decorrentes da boa e perfeita execução do serviço.</w:t>
      </w:r>
    </w:p>
    <w:p w14:paraId="595946CB" w14:textId="5B784DF8" w:rsidR="00F14552" w:rsidRPr="00AB5269" w:rsidRDefault="0045489F" w:rsidP="00AB5269">
      <w:pPr>
        <w:pStyle w:val="PargrafodaLista"/>
        <w:numPr>
          <w:ilvl w:val="1"/>
          <w:numId w:val="8"/>
        </w:numPr>
        <w:tabs>
          <w:tab w:val="left" w:pos="993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Havendo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divergências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entre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a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proposta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de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oficina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aprovada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e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a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executada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ou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o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não cumprimento das determ</w:t>
      </w:r>
      <w:r w:rsidR="00E5475E" w:rsidRPr="00AB5269">
        <w:rPr>
          <w:rFonts w:ascii="Times New Roman" w:hAnsi="Times New Roman" w:cs="Times New Roman"/>
        </w:rPr>
        <w:t xml:space="preserve">inações do presente contrato, o Contratante </w:t>
      </w:r>
      <w:r w:rsidRPr="00AB5269">
        <w:rPr>
          <w:rFonts w:ascii="Times New Roman" w:hAnsi="Times New Roman" w:cs="Times New Roman"/>
        </w:rPr>
        <w:t>se reserva o direito de tomar as medidas cabíveis por decisão fundamentada, reservado o direito ao contraditório;</w:t>
      </w:r>
    </w:p>
    <w:p w14:paraId="50FDBB60" w14:textId="201CFAF6" w:rsidR="00F14552" w:rsidRPr="00AB5269" w:rsidRDefault="0045489F" w:rsidP="00AB5269">
      <w:pPr>
        <w:pStyle w:val="PargrafodaLista"/>
        <w:numPr>
          <w:ilvl w:val="0"/>
          <w:numId w:val="8"/>
        </w:numPr>
        <w:tabs>
          <w:tab w:val="left" w:pos="863"/>
          <w:tab w:val="left" w:pos="865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preparar a aula que ministrará, de acordo com os objetivos da oficina e da proposta apresentad</w:t>
      </w:r>
      <w:r w:rsidR="00E5475E" w:rsidRPr="00AB5269">
        <w:rPr>
          <w:rFonts w:ascii="Times New Roman" w:hAnsi="Times New Roman" w:cs="Times New Roman"/>
        </w:rPr>
        <w:t>a, com também de orientação pelo C</w:t>
      </w:r>
      <w:r w:rsidR="00982317" w:rsidRPr="00AB5269">
        <w:rPr>
          <w:rFonts w:ascii="Times New Roman" w:hAnsi="Times New Roman" w:cs="Times New Roman"/>
        </w:rPr>
        <w:t>o</w:t>
      </w:r>
      <w:r w:rsidR="00E5475E" w:rsidRPr="00AB5269">
        <w:rPr>
          <w:rFonts w:ascii="Times New Roman" w:hAnsi="Times New Roman" w:cs="Times New Roman"/>
        </w:rPr>
        <w:t>ntratante</w:t>
      </w:r>
      <w:r w:rsidRPr="00AB5269">
        <w:rPr>
          <w:rFonts w:ascii="Times New Roman" w:hAnsi="Times New Roman" w:cs="Times New Roman"/>
        </w:rPr>
        <w:t>;</w:t>
      </w:r>
    </w:p>
    <w:p w14:paraId="310A45B7" w14:textId="70B642E6" w:rsidR="00F14552" w:rsidRPr="00AB5269" w:rsidRDefault="0045489F" w:rsidP="00AB5269">
      <w:pPr>
        <w:pStyle w:val="PargrafodaLista"/>
        <w:numPr>
          <w:ilvl w:val="0"/>
          <w:numId w:val="8"/>
        </w:numPr>
        <w:tabs>
          <w:tab w:val="left" w:pos="863"/>
          <w:tab w:val="left" w:pos="865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apresentar mensalmente a sua planilha de controle de assiduidade e manter atualizada a planilha de frequência dos alunos, a quais serão fornecidas pel</w:t>
      </w:r>
      <w:r w:rsidR="00982317" w:rsidRPr="00AB5269">
        <w:rPr>
          <w:rFonts w:ascii="Times New Roman" w:hAnsi="Times New Roman" w:cs="Times New Roman"/>
        </w:rPr>
        <w:t>o Contratante</w:t>
      </w:r>
      <w:r w:rsidRPr="00AB5269">
        <w:rPr>
          <w:rFonts w:ascii="Times New Roman" w:hAnsi="Times New Roman" w:cs="Times New Roman"/>
        </w:rPr>
        <w:t>;</w:t>
      </w:r>
    </w:p>
    <w:p w14:paraId="72215046" w14:textId="77777777" w:rsidR="00F14552" w:rsidRPr="00AB5269" w:rsidRDefault="0045489F" w:rsidP="00AB5269">
      <w:pPr>
        <w:pStyle w:val="PargrafodaLista"/>
        <w:numPr>
          <w:ilvl w:val="0"/>
          <w:numId w:val="8"/>
        </w:numPr>
        <w:tabs>
          <w:tab w:val="left" w:pos="863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responsabilizar-se</w:t>
      </w:r>
      <w:r w:rsidRPr="00AB5269">
        <w:rPr>
          <w:rFonts w:ascii="Times New Roman" w:hAnsi="Times New Roman" w:cs="Times New Roman"/>
          <w:spacing w:val="-6"/>
        </w:rPr>
        <w:t xml:space="preserve"> </w:t>
      </w:r>
      <w:r w:rsidRPr="00AB5269">
        <w:rPr>
          <w:rFonts w:ascii="Times New Roman" w:hAnsi="Times New Roman" w:cs="Times New Roman"/>
        </w:rPr>
        <w:t>pelo</w:t>
      </w:r>
      <w:r w:rsidRPr="00AB5269">
        <w:rPr>
          <w:rFonts w:ascii="Times New Roman" w:hAnsi="Times New Roman" w:cs="Times New Roman"/>
          <w:spacing w:val="-5"/>
        </w:rPr>
        <w:t xml:space="preserve"> </w:t>
      </w:r>
      <w:r w:rsidRPr="00AB5269">
        <w:rPr>
          <w:rFonts w:ascii="Times New Roman" w:hAnsi="Times New Roman" w:cs="Times New Roman"/>
        </w:rPr>
        <w:t>seu</w:t>
      </w:r>
      <w:r w:rsidRPr="00AB5269">
        <w:rPr>
          <w:rFonts w:ascii="Times New Roman" w:hAnsi="Times New Roman" w:cs="Times New Roman"/>
          <w:spacing w:val="-6"/>
        </w:rPr>
        <w:t xml:space="preserve"> </w:t>
      </w:r>
      <w:r w:rsidRPr="00AB5269">
        <w:rPr>
          <w:rFonts w:ascii="Times New Roman" w:hAnsi="Times New Roman" w:cs="Times New Roman"/>
        </w:rPr>
        <w:t>deslocamento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até</w:t>
      </w:r>
      <w:r w:rsidRPr="00AB5269">
        <w:rPr>
          <w:rFonts w:ascii="Times New Roman" w:hAnsi="Times New Roman" w:cs="Times New Roman"/>
          <w:spacing w:val="-5"/>
        </w:rPr>
        <w:t xml:space="preserve"> </w:t>
      </w:r>
      <w:r w:rsidRPr="00AB5269">
        <w:rPr>
          <w:rFonts w:ascii="Times New Roman" w:hAnsi="Times New Roman" w:cs="Times New Roman"/>
        </w:rPr>
        <w:t>o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local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da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  <w:spacing w:val="-2"/>
        </w:rPr>
        <w:t>oficina;</w:t>
      </w:r>
    </w:p>
    <w:p w14:paraId="0311829F" w14:textId="77777777" w:rsidR="00F14552" w:rsidRPr="00AB5269" w:rsidRDefault="0045489F" w:rsidP="00AB5269">
      <w:pPr>
        <w:pStyle w:val="PargrafodaLista"/>
        <w:numPr>
          <w:ilvl w:val="0"/>
          <w:numId w:val="8"/>
        </w:numPr>
        <w:tabs>
          <w:tab w:val="left" w:pos="863"/>
          <w:tab w:val="left" w:pos="865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comparecer ao local e horário da oficina de posse dos equipamentos e materiais necessários para o desenvolvimento de suas aulas, sendo</w:t>
      </w:r>
      <w:r w:rsidRPr="00AB5269">
        <w:rPr>
          <w:rFonts w:ascii="Times New Roman" w:hAnsi="Times New Roman" w:cs="Times New Roman"/>
          <w:spacing w:val="40"/>
        </w:rPr>
        <w:t xml:space="preserve"> </w:t>
      </w:r>
      <w:r w:rsidRPr="00AB5269">
        <w:rPr>
          <w:rFonts w:ascii="Times New Roman" w:hAnsi="Times New Roman" w:cs="Times New Roman"/>
        </w:rPr>
        <w:t>responsáveis pela guarda e conservação dos mesmos;</w:t>
      </w:r>
    </w:p>
    <w:p w14:paraId="51CCC489" w14:textId="00AC5D5B" w:rsidR="00F14552" w:rsidRPr="00AB5269" w:rsidRDefault="0045489F" w:rsidP="00AB5269">
      <w:pPr>
        <w:pStyle w:val="PargrafodaLista"/>
        <w:numPr>
          <w:ilvl w:val="0"/>
          <w:numId w:val="8"/>
        </w:numPr>
        <w:tabs>
          <w:tab w:val="left" w:pos="865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solicitar prévio consentimento d</w:t>
      </w:r>
      <w:r w:rsidR="00982317" w:rsidRPr="00AB5269">
        <w:rPr>
          <w:rFonts w:ascii="Times New Roman" w:hAnsi="Times New Roman" w:cs="Times New Roman"/>
        </w:rPr>
        <w:t>o Contratante</w:t>
      </w:r>
      <w:r w:rsidRPr="00AB5269">
        <w:rPr>
          <w:rFonts w:ascii="Times New Roman" w:hAnsi="Times New Roman" w:cs="Times New Roman"/>
        </w:rPr>
        <w:t xml:space="preserve"> para realizar qualquer alteração que seja de natureza do conteúdo programático e, inclusive, </w:t>
      </w:r>
      <w:r w:rsidRPr="00AB5269">
        <w:rPr>
          <w:rFonts w:ascii="Times New Roman" w:hAnsi="Times New Roman" w:cs="Times New Roman"/>
          <w:spacing w:val="-2"/>
        </w:rPr>
        <w:t>cronológico;</w:t>
      </w:r>
    </w:p>
    <w:p w14:paraId="379C8D25" w14:textId="629CF69C" w:rsidR="00F14552" w:rsidRPr="00AB5269" w:rsidRDefault="0045489F" w:rsidP="00AB5269">
      <w:pPr>
        <w:pStyle w:val="PargrafodaLista"/>
        <w:numPr>
          <w:ilvl w:val="0"/>
          <w:numId w:val="8"/>
        </w:numPr>
        <w:tabs>
          <w:tab w:val="left" w:pos="863"/>
          <w:tab w:val="left" w:pos="865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 xml:space="preserve">Em caso da impossibilidade de qualquer natureza, do oficineiro selecionado dar continuidade às aulas </w:t>
      </w:r>
      <w:r w:rsidRPr="00AB5269">
        <w:rPr>
          <w:rFonts w:ascii="Times New Roman" w:hAnsi="Times New Roman" w:cs="Times New Roman"/>
        </w:rPr>
        <w:lastRenderedPageBreak/>
        <w:t>e/</w:t>
      </w:r>
      <w:r w:rsidR="00982317" w:rsidRPr="00AB5269">
        <w:rPr>
          <w:rFonts w:ascii="Times New Roman" w:hAnsi="Times New Roman" w:cs="Times New Roman"/>
        </w:rPr>
        <w:t>ou faltas aleatórias, submeter ao Contratante</w:t>
      </w:r>
      <w:r w:rsidRPr="00AB5269">
        <w:rPr>
          <w:rFonts w:ascii="Times New Roman" w:hAnsi="Times New Roman" w:cs="Times New Roman"/>
        </w:rPr>
        <w:t>r um documento oficial justificando o motivo do afastamento:</w:t>
      </w:r>
    </w:p>
    <w:p w14:paraId="2A739D2B" w14:textId="6FC2CEC0" w:rsidR="00F14552" w:rsidRPr="00DB0A49" w:rsidRDefault="0045489F" w:rsidP="003524F1">
      <w:pPr>
        <w:pStyle w:val="PargrafodaLista"/>
        <w:numPr>
          <w:ilvl w:val="1"/>
          <w:numId w:val="8"/>
        </w:numPr>
        <w:ind w:left="0" w:firstLine="0"/>
        <w:rPr>
          <w:rFonts w:ascii="Times New Roman" w:hAnsi="Times New Roman" w:cs="Times New Roman"/>
        </w:rPr>
      </w:pPr>
      <w:r w:rsidRPr="00DB0A49">
        <w:rPr>
          <w:rFonts w:ascii="Times New Roman" w:hAnsi="Times New Roman" w:cs="Times New Roman"/>
        </w:rPr>
        <w:t>Por</w:t>
      </w:r>
      <w:r w:rsidRPr="00DB0A49">
        <w:rPr>
          <w:rFonts w:ascii="Times New Roman" w:hAnsi="Times New Roman" w:cs="Times New Roman"/>
          <w:spacing w:val="38"/>
        </w:rPr>
        <w:t xml:space="preserve"> </w:t>
      </w:r>
      <w:r w:rsidRPr="00DB0A49">
        <w:rPr>
          <w:rFonts w:ascii="Times New Roman" w:hAnsi="Times New Roman" w:cs="Times New Roman"/>
        </w:rPr>
        <w:t>tempo</w:t>
      </w:r>
      <w:r w:rsidRPr="00DB0A49">
        <w:rPr>
          <w:rFonts w:ascii="Times New Roman" w:hAnsi="Times New Roman" w:cs="Times New Roman"/>
          <w:spacing w:val="36"/>
        </w:rPr>
        <w:t xml:space="preserve"> </w:t>
      </w:r>
      <w:r w:rsidRPr="00DB0A49">
        <w:rPr>
          <w:rFonts w:ascii="Times New Roman" w:hAnsi="Times New Roman" w:cs="Times New Roman"/>
        </w:rPr>
        <w:t>determinado:</w:t>
      </w:r>
      <w:r w:rsidRPr="00DB0A49">
        <w:rPr>
          <w:rFonts w:ascii="Times New Roman" w:hAnsi="Times New Roman" w:cs="Times New Roman"/>
          <w:spacing w:val="38"/>
        </w:rPr>
        <w:t xml:space="preserve"> </w:t>
      </w:r>
      <w:r w:rsidRPr="00DB0A49">
        <w:rPr>
          <w:rFonts w:ascii="Times New Roman" w:hAnsi="Times New Roman" w:cs="Times New Roman"/>
        </w:rPr>
        <w:t>providenciar</w:t>
      </w:r>
      <w:r w:rsidRPr="00DB0A49">
        <w:rPr>
          <w:rFonts w:ascii="Times New Roman" w:hAnsi="Times New Roman" w:cs="Times New Roman"/>
          <w:spacing w:val="36"/>
        </w:rPr>
        <w:t xml:space="preserve"> </w:t>
      </w:r>
      <w:r w:rsidRPr="00DB0A49">
        <w:rPr>
          <w:rFonts w:ascii="Times New Roman" w:hAnsi="Times New Roman" w:cs="Times New Roman"/>
        </w:rPr>
        <w:t>um</w:t>
      </w:r>
      <w:r w:rsidRPr="00DB0A49">
        <w:rPr>
          <w:rFonts w:ascii="Times New Roman" w:hAnsi="Times New Roman" w:cs="Times New Roman"/>
          <w:spacing w:val="37"/>
        </w:rPr>
        <w:t xml:space="preserve"> </w:t>
      </w:r>
      <w:r w:rsidRPr="00DB0A49">
        <w:rPr>
          <w:rFonts w:ascii="Times New Roman" w:hAnsi="Times New Roman" w:cs="Times New Roman"/>
        </w:rPr>
        <w:t>oficineiro</w:t>
      </w:r>
      <w:r w:rsidRPr="00DB0A49">
        <w:rPr>
          <w:rFonts w:ascii="Times New Roman" w:hAnsi="Times New Roman" w:cs="Times New Roman"/>
          <w:spacing w:val="39"/>
        </w:rPr>
        <w:t xml:space="preserve"> </w:t>
      </w:r>
      <w:r w:rsidRPr="00DB0A49">
        <w:rPr>
          <w:rFonts w:ascii="Times New Roman" w:hAnsi="Times New Roman" w:cs="Times New Roman"/>
        </w:rPr>
        <w:t>substituto</w:t>
      </w:r>
      <w:r w:rsidRPr="00DB0A49">
        <w:rPr>
          <w:rFonts w:ascii="Times New Roman" w:hAnsi="Times New Roman" w:cs="Times New Roman"/>
          <w:spacing w:val="37"/>
        </w:rPr>
        <w:t xml:space="preserve"> </w:t>
      </w:r>
      <w:r w:rsidRPr="00DB0A49">
        <w:rPr>
          <w:rFonts w:ascii="Times New Roman" w:hAnsi="Times New Roman" w:cs="Times New Roman"/>
        </w:rPr>
        <w:t>para</w:t>
      </w:r>
      <w:r w:rsidRPr="00DB0A49">
        <w:rPr>
          <w:rFonts w:ascii="Times New Roman" w:hAnsi="Times New Roman" w:cs="Times New Roman"/>
          <w:spacing w:val="39"/>
        </w:rPr>
        <w:t xml:space="preserve"> </w:t>
      </w:r>
      <w:r w:rsidRPr="00DB0A49">
        <w:rPr>
          <w:rFonts w:ascii="Times New Roman" w:hAnsi="Times New Roman" w:cs="Times New Roman"/>
        </w:rPr>
        <w:t>ministrar</w:t>
      </w:r>
      <w:r w:rsidRPr="00DB0A49">
        <w:rPr>
          <w:rFonts w:ascii="Times New Roman" w:hAnsi="Times New Roman" w:cs="Times New Roman"/>
          <w:spacing w:val="39"/>
        </w:rPr>
        <w:t xml:space="preserve"> </w:t>
      </w:r>
      <w:r w:rsidRPr="00DB0A49">
        <w:rPr>
          <w:rFonts w:ascii="Times New Roman" w:hAnsi="Times New Roman" w:cs="Times New Roman"/>
          <w:spacing w:val="-5"/>
        </w:rPr>
        <w:t>sua</w:t>
      </w:r>
      <w:r w:rsidR="00DB0A49">
        <w:rPr>
          <w:rFonts w:ascii="Times New Roman" w:hAnsi="Times New Roman" w:cs="Times New Roman"/>
          <w:spacing w:val="-5"/>
        </w:rPr>
        <w:t xml:space="preserve"> </w:t>
      </w:r>
      <w:r w:rsidRPr="00DB0A49">
        <w:rPr>
          <w:rFonts w:ascii="Times New Roman" w:hAnsi="Times New Roman" w:cs="Times New Roman"/>
        </w:rPr>
        <w:t>aula. A escolha do substituto deverá ser submetida à avaliação d</w:t>
      </w:r>
      <w:r w:rsidR="00982317" w:rsidRPr="00DB0A49">
        <w:rPr>
          <w:rFonts w:ascii="Times New Roman" w:hAnsi="Times New Roman" w:cs="Times New Roman"/>
        </w:rPr>
        <w:t>o Contratante</w:t>
      </w:r>
      <w:r w:rsidRPr="00DB0A49">
        <w:rPr>
          <w:rFonts w:ascii="Times New Roman" w:hAnsi="Times New Roman" w:cs="Times New Roman"/>
        </w:rPr>
        <w:t>;</w:t>
      </w:r>
    </w:p>
    <w:p w14:paraId="3061549C" w14:textId="77777777" w:rsidR="00F14552" w:rsidRPr="00AB5269" w:rsidRDefault="0045489F" w:rsidP="00AB5269">
      <w:pPr>
        <w:pStyle w:val="PargrafodaLista"/>
        <w:numPr>
          <w:ilvl w:val="1"/>
          <w:numId w:val="8"/>
        </w:numPr>
        <w:tabs>
          <w:tab w:val="left" w:pos="993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Por tempo indeterminado: será convocado o suplente subsequente para ocupar o seu lugar;</w:t>
      </w:r>
    </w:p>
    <w:p w14:paraId="20F7C448" w14:textId="77777777" w:rsidR="00F14552" w:rsidRPr="00AB5269" w:rsidRDefault="0045489F" w:rsidP="00AB5269">
      <w:pPr>
        <w:pStyle w:val="PargrafodaLista"/>
        <w:numPr>
          <w:ilvl w:val="0"/>
          <w:numId w:val="8"/>
        </w:numPr>
        <w:tabs>
          <w:tab w:val="left" w:pos="863"/>
          <w:tab w:val="left" w:pos="865"/>
        </w:tabs>
        <w:ind w:left="0" w:firstLine="0"/>
        <w:rPr>
          <w:rFonts w:ascii="Times New Roman" w:hAnsi="Times New Roman" w:cs="Times New Roman"/>
          <w:u w:val="single"/>
        </w:rPr>
      </w:pPr>
      <w:r w:rsidRPr="00AB5269">
        <w:rPr>
          <w:rFonts w:ascii="Times New Roman" w:hAnsi="Times New Roman" w:cs="Times New Roman"/>
        </w:rPr>
        <w:t xml:space="preserve">participar de reunião mensal, com duração de 02 (duas) horas, para processo contínuo de planejamento e avaliação das oficinas, junto a </w:t>
      </w:r>
      <w:r w:rsidRPr="00AB5269">
        <w:rPr>
          <w:rFonts w:ascii="Times New Roman" w:hAnsi="Times New Roman" w:cs="Times New Roman"/>
          <w:u w:val="single"/>
        </w:rPr>
        <w:t>coordenação do Programa</w:t>
      </w:r>
      <w:r w:rsidRPr="00AB5269">
        <w:rPr>
          <w:rFonts w:ascii="Times New Roman" w:hAnsi="Times New Roman" w:cs="Times New Roman"/>
          <w:spacing w:val="40"/>
          <w:u w:val="single"/>
        </w:rPr>
        <w:t xml:space="preserve"> </w:t>
      </w:r>
      <w:r w:rsidRPr="00AB5269">
        <w:rPr>
          <w:rFonts w:ascii="Times New Roman" w:hAnsi="Times New Roman" w:cs="Times New Roman"/>
          <w:u w:val="single"/>
        </w:rPr>
        <w:t>de</w:t>
      </w:r>
      <w:r w:rsidRPr="00AB5269">
        <w:rPr>
          <w:rFonts w:ascii="Times New Roman" w:hAnsi="Times New Roman" w:cs="Times New Roman"/>
          <w:spacing w:val="40"/>
          <w:u w:val="single"/>
        </w:rPr>
        <w:t xml:space="preserve"> </w:t>
      </w:r>
      <w:r w:rsidRPr="00AB5269">
        <w:rPr>
          <w:rFonts w:ascii="Times New Roman" w:hAnsi="Times New Roman" w:cs="Times New Roman"/>
          <w:u w:val="single"/>
        </w:rPr>
        <w:t>Oficinas da Cultura Popular;</w:t>
      </w:r>
    </w:p>
    <w:p w14:paraId="5C31CF4D" w14:textId="17D34593" w:rsidR="00F14552" w:rsidRPr="00AB5269" w:rsidRDefault="0045489F" w:rsidP="00AB5269">
      <w:pPr>
        <w:pStyle w:val="PargrafodaLista"/>
        <w:numPr>
          <w:ilvl w:val="0"/>
          <w:numId w:val="8"/>
        </w:numPr>
        <w:tabs>
          <w:tab w:val="left" w:pos="863"/>
          <w:tab w:val="left" w:pos="865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participar de uma mostra dos resultados atingidos, apresentando a proposta de conclusão da oficina, que fará parte do evento de encerramento de atividades, a ser socializado com a comunidade, além de uma contrapartida desta mostra a disposição</w:t>
      </w:r>
      <w:r w:rsidRPr="00AB5269">
        <w:rPr>
          <w:rFonts w:ascii="Times New Roman" w:hAnsi="Times New Roman" w:cs="Times New Roman"/>
          <w:spacing w:val="40"/>
        </w:rPr>
        <w:t xml:space="preserve"> </w:t>
      </w:r>
      <w:r w:rsidRPr="00AB5269">
        <w:rPr>
          <w:rFonts w:ascii="Times New Roman" w:hAnsi="Times New Roman" w:cs="Times New Roman"/>
        </w:rPr>
        <w:t xml:space="preserve">da Secretaria </w:t>
      </w:r>
      <w:r w:rsidR="00982317" w:rsidRPr="00AB5269">
        <w:rPr>
          <w:rFonts w:ascii="Times New Roman" w:hAnsi="Times New Roman" w:cs="Times New Roman"/>
        </w:rPr>
        <w:t>requisitante</w:t>
      </w:r>
      <w:r w:rsidRPr="00AB5269">
        <w:rPr>
          <w:rFonts w:ascii="Times New Roman" w:hAnsi="Times New Roman" w:cs="Times New Roman"/>
        </w:rPr>
        <w:t>;</w:t>
      </w:r>
    </w:p>
    <w:p w14:paraId="7DEAB24F" w14:textId="77777777" w:rsidR="00F14552" w:rsidRPr="00AB5269" w:rsidRDefault="0045489F" w:rsidP="00AB5269">
      <w:pPr>
        <w:pStyle w:val="PargrafodaLista"/>
        <w:numPr>
          <w:ilvl w:val="0"/>
          <w:numId w:val="8"/>
        </w:numPr>
        <w:tabs>
          <w:tab w:val="left" w:pos="851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arcar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</w:rPr>
        <w:t>com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</w:rPr>
        <w:t>os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encargos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previdenciários,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</w:rPr>
        <w:t>fiscais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(ICMS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</w:rPr>
        <w:t>e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outros),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</w:rPr>
        <w:t>comerciais,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</w:rPr>
        <w:t>trabalhistas, tributários, itens, embalagens, tarifas, fretes, seguros, descarga, transporte, material, responsabilidade civil e outros resultantes do contrato, bem como os riscos atinentes à atividade, inclusive quaisquer despesas que venham a incidir sobre os itens, objeto deste contrato;</w:t>
      </w:r>
    </w:p>
    <w:p w14:paraId="2FC76BC6" w14:textId="77777777" w:rsidR="00F14552" w:rsidRPr="00AB5269" w:rsidRDefault="0045489F" w:rsidP="00AB5269">
      <w:pPr>
        <w:pStyle w:val="PargrafodaLista"/>
        <w:numPr>
          <w:ilvl w:val="1"/>
          <w:numId w:val="8"/>
        </w:numPr>
        <w:tabs>
          <w:tab w:val="left" w:pos="993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entende-se por encargos os tributos (impostos, taxas), contribuições fiscais e parafiscais, os instituídos por leis sociais, emolumentos, fornecimento de mão de obra especializada, administração, lucros, equipamentos e ferramental, transporte de</w:t>
      </w:r>
      <w:r w:rsidRPr="00AB5269">
        <w:rPr>
          <w:rFonts w:ascii="Times New Roman" w:hAnsi="Times New Roman" w:cs="Times New Roman"/>
          <w:spacing w:val="40"/>
        </w:rPr>
        <w:t xml:space="preserve"> </w:t>
      </w:r>
      <w:r w:rsidRPr="00AB5269">
        <w:rPr>
          <w:rFonts w:ascii="Times New Roman" w:hAnsi="Times New Roman" w:cs="Times New Roman"/>
        </w:rPr>
        <w:t>material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e</w:t>
      </w:r>
      <w:r w:rsidRPr="00AB5269">
        <w:rPr>
          <w:rFonts w:ascii="Times New Roman" w:hAnsi="Times New Roman" w:cs="Times New Roman"/>
          <w:spacing w:val="-5"/>
        </w:rPr>
        <w:t xml:space="preserve"> </w:t>
      </w:r>
      <w:r w:rsidRPr="00AB5269">
        <w:rPr>
          <w:rFonts w:ascii="Times New Roman" w:hAnsi="Times New Roman" w:cs="Times New Roman"/>
        </w:rPr>
        <w:t>de</w:t>
      </w:r>
      <w:r w:rsidRPr="00AB5269">
        <w:rPr>
          <w:rFonts w:ascii="Times New Roman" w:hAnsi="Times New Roman" w:cs="Times New Roman"/>
          <w:spacing w:val="-5"/>
        </w:rPr>
        <w:t xml:space="preserve"> </w:t>
      </w:r>
      <w:r w:rsidRPr="00AB5269">
        <w:rPr>
          <w:rFonts w:ascii="Times New Roman" w:hAnsi="Times New Roman" w:cs="Times New Roman"/>
        </w:rPr>
        <w:t>pessoal,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estada,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hospedagem,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alimentação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e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qualquer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despesa,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acessória e/ou necessária, não especificada neste contrato;</w:t>
      </w:r>
    </w:p>
    <w:p w14:paraId="107E5423" w14:textId="77777777" w:rsidR="00F14552" w:rsidRPr="00AB5269" w:rsidRDefault="0045489F" w:rsidP="00AB5269">
      <w:pPr>
        <w:pStyle w:val="PargrafodaLista"/>
        <w:numPr>
          <w:ilvl w:val="0"/>
          <w:numId w:val="8"/>
        </w:numPr>
        <w:tabs>
          <w:tab w:val="left" w:pos="863"/>
          <w:tab w:val="left" w:pos="865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indenizar terceiros e ao CONTRATANTE os possíveis prejuízos ou danos, decorrentes de dolo ou culpa, durante a execução do contrato, em conformidade com o artigo</w:t>
      </w:r>
      <w:r w:rsidRPr="00AB5269">
        <w:rPr>
          <w:rFonts w:ascii="Times New Roman" w:hAnsi="Times New Roman" w:cs="Times New Roman"/>
          <w:spacing w:val="25"/>
        </w:rPr>
        <w:t xml:space="preserve"> </w:t>
      </w:r>
      <w:r w:rsidRPr="00AB5269">
        <w:rPr>
          <w:rFonts w:ascii="Times New Roman" w:hAnsi="Times New Roman" w:cs="Times New Roman"/>
        </w:rPr>
        <w:t>120 da Lei n.º 14.133/2021;</w:t>
      </w:r>
    </w:p>
    <w:p w14:paraId="596E87F3" w14:textId="77777777" w:rsidR="00F14552" w:rsidRPr="00AB5269" w:rsidRDefault="0045489F" w:rsidP="00AB5269">
      <w:pPr>
        <w:pStyle w:val="PargrafodaLista"/>
        <w:numPr>
          <w:ilvl w:val="0"/>
          <w:numId w:val="8"/>
        </w:numPr>
        <w:tabs>
          <w:tab w:val="left" w:pos="863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arcar</w:t>
      </w:r>
      <w:r w:rsidRPr="00AB5269">
        <w:rPr>
          <w:rFonts w:ascii="Times New Roman" w:hAnsi="Times New Roman" w:cs="Times New Roman"/>
          <w:spacing w:val="-7"/>
        </w:rPr>
        <w:t xml:space="preserve"> </w:t>
      </w:r>
      <w:r w:rsidRPr="00AB5269">
        <w:rPr>
          <w:rFonts w:ascii="Times New Roman" w:hAnsi="Times New Roman" w:cs="Times New Roman"/>
        </w:rPr>
        <w:t>com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todas</w:t>
      </w:r>
      <w:r w:rsidRPr="00AB5269">
        <w:rPr>
          <w:rFonts w:ascii="Times New Roman" w:hAnsi="Times New Roman" w:cs="Times New Roman"/>
          <w:spacing w:val="-5"/>
        </w:rPr>
        <w:t xml:space="preserve"> </w:t>
      </w:r>
      <w:r w:rsidRPr="00AB5269">
        <w:rPr>
          <w:rFonts w:ascii="Times New Roman" w:hAnsi="Times New Roman" w:cs="Times New Roman"/>
        </w:rPr>
        <w:t>as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despesas</w:t>
      </w:r>
      <w:r w:rsidRPr="00AB5269">
        <w:rPr>
          <w:rFonts w:ascii="Times New Roman" w:hAnsi="Times New Roman" w:cs="Times New Roman"/>
          <w:spacing w:val="-5"/>
        </w:rPr>
        <w:t xml:space="preserve"> </w:t>
      </w:r>
      <w:r w:rsidRPr="00AB5269">
        <w:rPr>
          <w:rFonts w:ascii="Times New Roman" w:hAnsi="Times New Roman" w:cs="Times New Roman"/>
        </w:rPr>
        <w:t>necessárias</w:t>
      </w:r>
      <w:r w:rsidRPr="00AB5269">
        <w:rPr>
          <w:rFonts w:ascii="Times New Roman" w:hAnsi="Times New Roman" w:cs="Times New Roman"/>
          <w:spacing w:val="-4"/>
        </w:rPr>
        <w:t xml:space="preserve"> </w:t>
      </w:r>
      <w:r w:rsidRPr="00AB5269">
        <w:rPr>
          <w:rFonts w:ascii="Times New Roman" w:hAnsi="Times New Roman" w:cs="Times New Roman"/>
        </w:rPr>
        <w:t>à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execução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do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</w:rPr>
        <w:t>objeto</w:t>
      </w:r>
      <w:r w:rsidRPr="00AB5269">
        <w:rPr>
          <w:rFonts w:ascii="Times New Roman" w:hAnsi="Times New Roman" w:cs="Times New Roman"/>
          <w:spacing w:val="-3"/>
        </w:rPr>
        <w:t xml:space="preserve"> </w:t>
      </w:r>
      <w:r w:rsidRPr="00AB5269">
        <w:rPr>
          <w:rFonts w:ascii="Times New Roman" w:hAnsi="Times New Roman" w:cs="Times New Roman"/>
          <w:spacing w:val="-2"/>
        </w:rPr>
        <w:t>contratado;</w:t>
      </w:r>
    </w:p>
    <w:p w14:paraId="006248D4" w14:textId="309EC0BB" w:rsidR="00F14552" w:rsidRPr="00AB5269" w:rsidRDefault="0045489F" w:rsidP="00AB5269">
      <w:pPr>
        <w:pStyle w:val="PargrafodaLista"/>
        <w:numPr>
          <w:ilvl w:val="0"/>
          <w:numId w:val="8"/>
        </w:numPr>
        <w:tabs>
          <w:tab w:val="left" w:pos="865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 xml:space="preserve">manter </w:t>
      </w:r>
      <w:r w:rsidR="00982317" w:rsidRPr="00AB5269">
        <w:rPr>
          <w:rFonts w:ascii="Times New Roman" w:hAnsi="Times New Roman" w:cs="Times New Roman"/>
        </w:rPr>
        <w:t xml:space="preserve">durante toda a execução do contrato, em compatibilidade com as obrigações assumidas; </w:t>
      </w:r>
      <w:r w:rsidRPr="00AB5269">
        <w:rPr>
          <w:rFonts w:ascii="Times New Roman" w:hAnsi="Times New Roman" w:cs="Times New Roman"/>
        </w:rPr>
        <w:t>todas as condições de habilitação e qual</w:t>
      </w:r>
      <w:r w:rsidR="00982317" w:rsidRPr="00AB5269">
        <w:rPr>
          <w:rFonts w:ascii="Times New Roman" w:hAnsi="Times New Roman" w:cs="Times New Roman"/>
        </w:rPr>
        <w:t>ificação exigidas na licitação;</w:t>
      </w:r>
    </w:p>
    <w:p w14:paraId="55908E6F" w14:textId="77777777" w:rsidR="00F14552" w:rsidRPr="00AB5269" w:rsidRDefault="0045489F" w:rsidP="00AB5269">
      <w:pPr>
        <w:pStyle w:val="PargrafodaLista"/>
        <w:numPr>
          <w:ilvl w:val="0"/>
          <w:numId w:val="8"/>
        </w:numPr>
        <w:tabs>
          <w:tab w:val="left" w:pos="863"/>
          <w:tab w:val="left" w:pos="865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submeter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previamente,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por escrito,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ao Contratante, para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</w:rPr>
        <w:t>análise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</w:rPr>
        <w:t>e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</w:rPr>
        <w:t>aprovação, quaisquer mudanças nos métodos</w:t>
      </w:r>
      <w:r w:rsidRPr="00AB5269">
        <w:rPr>
          <w:rFonts w:ascii="Times New Roman" w:hAnsi="Times New Roman" w:cs="Times New Roman"/>
          <w:spacing w:val="-2"/>
        </w:rPr>
        <w:t xml:space="preserve"> </w:t>
      </w:r>
      <w:r w:rsidRPr="00AB5269">
        <w:rPr>
          <w:rFonts w:ascii="Times New Roman" w:hAnsi="Times New Roman" w:cs="Times New Roman"/>
        </w:rPr>
        <w:t>executivos que fujam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</w:rPr>
        <w:t>às especificações do memorial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</w:rPr>
        <w:t>descritivo;</w:t>
      </w:r>
    </w:p>
    <w:p w14:paraId="25B5129E" w14:textId="0BEB71F4" w:rsidR="00F14552" w:rsidRPr="00AB5269" w:rsidRDefault="00982317" w:rsidP="00AB5269">
      <w:pPr>
        <w:pStyle w:val="PargrafodaLista"/>
        <w:numPr>
          <w:ilvl w:val="0"/>
          <w:numId w:val="8"/>
        </w:numPr>
        <w:tabs>
          <w:tab w:val="left" w:pos="863"/>
          <w:tab w:val="left" w:pos="865"/>
        </w:tabs>
        <w:ind w:left="0" w:firstLine="0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informar a</w:t>
      </w:r>
      <w:r w:rsidR="0045489F" w:rsidRPr="00AB5269">
        <w:rPr>
          <w:rFonts w:ascii="Times New Roman" w:hAnsi="Times New Roman" w:cs="Times New Roman"/>
        </w:rPr>
        <w:t xml:space="preserve"> Secretaria requisitante, durante o período de entrega, qualquer alteração de endereço, telefone, correio eletrônico (e-mail) ou outros dados.</w:t>
      </w:r>
    </w:p>
    <w:p w14:paraId="59077D43" w14:textId="3D83BE6E" w:rsidR="00225A2B" w:rsidRPr="00AB5269" w:rsidRDefault="00225A2B" w:rsidP="00AB5269">
      <w:pPr>
        <w:pStyle w:val="Corpodetexto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a reparar, corrigir, remover, reconstruir</w:t>
      </w:r>
      <w:r w:rsidRPr="00AB5269">
        <w:rPr>
          <w:rFonts w:ascii="Times New Roman" w:hAnsi="Times New Roman" w:cs="Times New Roman"/>
          <w:spacing w:val="40"/>
        </w:rPr>
        <w:t xml:space="preserve"> </w:t>
      </w:r>
      <w:r w:rsidRPr="00AB5269">
        <w:rPr>
          <w:rFonts w:ascii="Times New Roman" w:hAnsi="Times New Roman" w:cs="Times New Roman"/>
        </w:rPr>
        <w:t>ou substituir, a suas expensas, no total ou em parte, o objeto do contrato em que se</w:t>
      </w:r>
      <w:r w:rsidRPr="00AB5269">
        <w:rPr>
          <w:rFonts w:ascii="Times New Roman" w:hAnsi="Times New Roman" w:cs="Times New Roman"/>
          <w:spacing w:val="40"/>
        </w:rPr>
        <w:t xml:space="preserve"> </w:t>
      </w:r>
      <w:r w:rsidRPr="00AB5269">
        <w:rPr>
          <w:rFonts w:ascii="Times New Roman" w:hAnsi="Times New Roman" w:cs="Times New Roman"/>
        </w:rPr>
        <w:t xml:space="preserve">verificarem vícios, defeitos ou incorreções resultantes de sua execução (Lei n.º 14.133/21, art. </w:t>
      </w:r>
      <w:r w:rsidRPr="00AB5269">
        <w:rPr>
          <w:rFonts w:ascii="Times New Roman" w:hAnsi="Times New Roman" w:cs="Times New Roman"/>
          <w:spacing w:val="-4"/>
        </w:rPr>
        <w:t>119).</w:t>
      </w:r>
    </w:p>
    <w:p w14:paraId="0B7D5755" w14:textId="69BEE29D" w:rsidR="00225A2B" w:rsidRPr="00AB5269" w:rsidRDefault="00225A2B" w:rsidP="00AB5269">
      <w:pPr>
        <w:pStyle w:val="Corpodetexto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será responsável pelos danos causados diretamente à Administração ou a terceiros em razão da execução do contrato, e não excluirá nem reduzirá essa responsabilidade a fiscalização ou o acompanhamento pelo CONTRATANTE (Lei n.º 14.133/21, art. 120).</w:t>
      </w:r>
    </w:p>
    <w:p w14:paraId="31A7F337" w14:textId="54476CDC" w:rsidR="00225A2B" w:rsidRPr="00AB5269" w:rsidRDefault="00225A2B" w:rsidP="00AB5269">
      <w:pPr>
        <w:pStyle w:val="Corpodetexto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</w:rPr>
        <w:t>será responsável</w:t>
      </w:r>
      <w:r w:rsidRPr="00AB5269">
        <w:rPr>
          <w:rFonts w:ascii="Times New Roman" w:hAnsi="Times New Roman" w:cs="Times New Roman"/>
          <w:spacing w:val="-1"/>
        </w:rPr>
        <w:t xml:space="preserve"> </w:t>
      </w:r>
      <w:r w:rsidRPr="00AB5269">
        <w:rPr>
          <w:rFonts w:ascii="Times New Roman" w:hAnsi="Times New Roman" w:cs="Times New Roman"/>
        </w:rPr>
        <w:t xml:space="preserve">pelos encargos trabalhistas, previdenciários, fiscais e comerciais resultantes da execução do contrato (Lei n.º 14.133/21, art. 121, </w:t>
      </w:r>
      <w:r w:rsidRPr="00AB5269">
        <w:rPr>
          <w:rFonts w:ascii="Times New Roman" w:hAnsi="Times New Roman" w:cs="Times New Roman"/>
          <w:i/>
        </w:rPr>
        <w:t>caput</w:t>
      </w:r>
      <w:r w:rsidRPr="00AB5269">
        <w:rPr>
          <w:rFonts w:ascii="Times New Roman" w:hAnsi="Times New Roman" w:cs="Times New Roman"/>
        </w:rPr>
        <w:t>).</w:t>
      </w:r>
    </w:p>
    <w:p w14:paraId="627F4AAC" w14:textId="77777777" w:rsidR="00225A2B" w:rsidRPr="00AB5269" w:rsidRDefault="00225A2B" w:rsidP="00AB5269">
      <w:pPr>
        <w:tabs>
          <w:tab w:val="left" w:pos="863"/>
          <w:tab w:val="left" w:pos="865"/>
        </w:tabs>
        <w:jc w:val="both"/>
        <w:rPr>
          <w:rFonts w:ascii="Times New Roman" w:hAnsi="Times New Roman" w:cs="Times New Roman"/>
        </w:rPr>
      </w:pPr>
    </w:p>
    <w:p w14:paraId="0C492B78" w14:textId="5FF6D910" w:rsidR="00B24A0E" w:rsidRPr="00AB5269" w:rsidRDefault="00B24A0E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 w:rsidRPr="00AB5269">
        <w:rPr>
          <w:rFonts w:ascii="Times New Roman" w:hAnsi="Times New Roman" w:cs="Times New Roman"/>
          <w:b/>
        </w:rPr>
        <w:t>C</w:t>
      </w:r>
      <w:r w:rsidR="00886CAD" w:rsidRPr="00AB5269">
        <w:rPr>
          <w:rFonts w:ascii="Times New Roman" w:hAnsi="Times New Roman" w:cs="Times New Roman"/>
          <w:b/>
        </w:rPr>
        <w:t>LÁUSULA DÉCIMA SEGUNDA</w:t>
      </w:r>
      <w:r w:rsidRPr="00AB5269">
        <w:rPr>
          <w:rFonts w:ascii="Times New Roman" w:hAnsi="Times New Roman" w:cs="Times New Roman"/>
          <w:b/>
        </w:rPr>
        <w:t xml:space="preserve"> – GESTÃO E FISCALIZAÇÃO DO CONTRATO</w:t>
      </w:r>
    </w:p>
    <w:p w14:paraId="6E155B41" w14:textId="7414AC5B" w:rsidR="00B24A0E" w:rsidRPr="00AB5269" w:rsidRDefault="00886CAD" w:rsidP="00AB5269">
      <w:pPr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12</w:t>
      </w:r>
      <w:r w:rsidR="00B24A0E" w:rsidRPr="00AB5269">
        <w:rPr>
          <w:rFonts w:ascii="Times New Roman" w:hAnsi="Times New Roman" w:cs="Times New Roman"/>
          <w:bCs/>
        </w:rPr>
        <w:t>.1.</w:t>
      </w:r>
      <w:r w:rsidR="00B24A0E" w:rsidRPr="00AB5269">
        <w:rPr>
          <w:rFonts w:ascii="Times New Roman" w:hAnsi="Times New Roman" w:cs="Times New Roman"/>
        </w:rPr>
        <w:t xml:space="preserve"> A gestão e a fiscalização do contrato serão feitas observando as regras do Decreto Municipal n.º 061/2024,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Barra do Quaraí, nos termos da Lei Federal n. 14.133/2021”.</w:t>
      </w:r>
    </w:p>
    <w:p w14:paraId="445AC373" w14:textId="384FB4D4" w:rsidR="00B24A0E" w:rsidRPr="00AB5269" w:rsidRDefault="00886CAD" w:rsidP="00AB5269">
      <w:pPr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12</w:t>
      </w:r>
      <w:r w:rsidR="00B24A0E" w:rsidRPr="00AB5269">
        <w:rPr>
          <w:rFonts w:ascii="Times New Roman" w:hAnsi="Times New Roman" w:cs="Times New Roman"/>
          <w:bCs/>
        </w:rPr>
        <w:t>.2.</w:t>
      </w:r>
      <w:r w:rsidR="00B24A0E" w:rsidRPr="00AB5269">
        <w:rPr>
          <w:rFonts w:ascii="Times New Roman" w:hAnsi="Times New Roman" w:cs="Times New Roman"/>
        </w:rPr>
        <w:t xml:space="preserve"> A gestão do contrato ficará a cargo [...].</w:t>
      </w:r>
    </w:p>
    <w:p w14:paraId="6908EFE9" w14:textId="338C823B" w:rsidR="00B24A0E" w:rsidRPr="00AB5269" w:rsidRDefault="00886CAD" w:rsidP="00AB5269">
      <w:pPr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12</w:t>
      </w:r>
      <w:r w:rsidR="00B24A0E" w:rsidRPr="00AB5269">
        <w:rPr>
          <w:rFonts w:ascii="Times New Roman" w:hAnsi="Times New Roman" w:cs="Times New Roman"/>
          <w:bCs/>
        </w:rPr>
        <w:t>.3.</w:t>
      </w:r>
      <w:r w:rsidR="00B24A0E" w:rsidRPr="00AB5269">
        <w:rPr>
          <w:rFonts w:ascii="Times New Roman" w:hAnsi="Times New Roman" w:cs="Times New Roman"/>
        </w:rPr>
        <w:t xml:space="preserve"> A execução do contrato deverá ser acompanhada e fiscalizada por fiscal(is) ou por seu</w:t>
      </w:r>
      <w:r w:rsidR="002C1F1A" w:rsidRPr="00AB5269">
        <w:rPr>
          <w:rFonts w:ascii="Times New Roman" w:hAnsi="Times New Roman" w:cs="Times New Roman"/>
        </w:rPr>
        <w:t xml:space="preserve">(s) respectivo(s) substituto(s) </w:t>
      </w:r>
      <w:r w:rsidR="00C526EA" w:rsidRPr="00AB5269">
        <w:rPr>
          <w:rFonts w:ascii="Times New Roman" w:hAnsi="Times New Roman" w:cs="Times New Roman"/>
        </w:rPr>
        <w:t>indicados pela Secretaria requisitante a ser(em) designado(s) por Portaria.</w:t>
      </w:r>
    </w:p>
    <w:p w14:paraId="16E8B562" w14:textId="157E7FC1" w:rsidR="00B24A0E" w:rsidRPr="00AB5269" w:rsidRDefault="00886CAD" w:rsidP="00AB5269">
      <w:pPr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12</w:t>
      </w:r>
      <w:r w:rsidR="00B24A0E" w:rsidRPr="00AB5269">
        <w:rPr>
          <w:rFonts w:ascii="Times New Roman" w:hAnsi="Times New Roman" w:cs="Times New Roman"/>
          <w:bCs/>
        </w:rPr>
        <w:t>.4</w:t>
      </w:r>
      <w:r w:rsidR="00B24A0E" w:rsidRPr="00AB5269">
        <w:rPr>
          <w:rFonts w:ascii="Times New Roman" w:hAnsi="Times New Roman" w:cs="Times New Roman"/>
        </w:rPr>
        <w:t>. Dentre as responsabilidades do(s) fiscal(is) está a necessidade de anotar, em registro próprio, todas as ocorrências relacionadas à execução do contrato, inclusive quando de seu fiel cumprimento, determinando o que for necessário para a regularização de eventuais faltas ou defeitos observados.</w:t>
      </w:r>
    </w:p>
    <w:p w14:paraId="78832E1D" w14:textId="77777777" w:rsidR="00B24A0E" w:rsidRPr="00AB5269" w:rsidRDefault="00B24A0E" w:rsidP="00AB5269">
      <w:pPr>
        <w:tabs>
          <w:tab w:val="left" w:pos="4253"/>
        </w:tabs>
        <w:jc w:val="both"/>
        <w:rPr>
          <w:rFonts w:ascii="Times New Roman" w:hAnsi="Times New Roman" w:cs="Times New Roman"/>
          <w:b/>
        </w:rPr>
      </w:pPr>
    </w:p>
    <w:p w14:paraId="7945A8D1" w14:textId="376410DC" w:rsidR="002C1F1A" w:rsidRPr="00AB5269" w:rsidRDefault="002C1F1A" w:rsidP="00AB5269">
      <w:pPr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/>
        </w:rPr>
        <w:t xml:space="preserve">CLÁUSULA DÉCIMA </w:t>
      </w:r>
      <w:r w:rsidR="00886CAD" w:rsidRPr="00AB5269">
        <w:rPr>
          <w:rFonts w:ascii="Times New Roman" w:hAnsi="Times New Roman" w:cs="Times New Roman"/>
          <w:b/>
        </w:rPr>
        <w:t>TERCEIRA</w:t>
      </w:r>
      <w:r w:rsidRPr="00AB5269">
        <w:rPr>
          <w:rFonts w:ascii="Times New Roman" w:hAnsi="Times New Roman" w:cs="Times New Roman"/>
          <w:b/>
        </w:rPr>
        <w:t xml:space="preserve"> – PENALIDADES</w:t>
      </w:r>
    </w:p>
    <w:p w14:paraId="006A47A0" w14:textId="0629728D" w:rsidR="002C1F1A" w:rsidRPr="00AB5269" w:rsidRDefault="002C1F1A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</w:t>
      </w:r>
      <w:r w:rsidR="00886CAD" w:rsidRPr="00AB5269">
        <w:rPr>
          <w:rFonts w:ascii="Times New Roman" w:hAnsi="Times New Roman" w:cs="Times New Roman"/>
          <w:bCs/>
        </w:rPr>
        <w:t>3</w:t>
      </w:r>
      <w:r w:rsidRPr="00AB5269">
        <w:rPr>
          <w:rFonts w:ascii="Times New Roman" w:hAnsi="Times New Roman" w:cs="Times New Roman"/>
          <w:bCs/>
        </w:rPr>
        <w:t>.1.</w:t>
      </w:r>
      <w:r w:rsidRPr="00AB5269">
        <w:rPr>
          <w:rFonts w:ascii="Times New Roman" w:hAnsi="Times New Roman" w:cs="Times New Roman"/>
        </w:rPr>
        <w:t xml:space="preserve"> A </w:t>
      </w:r>
      <w:r w:rsidRPr="00AB5269">
        <w:rPr>
          <w:rFonts w:ascii="Times New Roman" w:hAnsi="Times New Roman" w:cs="Times New Roman"/>
          <w:b/>
          <w:bCs/>
        </w:rPr>
        <w:t>CONTRATADA</w:t>
      </w:r>
      <w:r w:rsidRPr="00AB5269">
        <w:rPr>
          <w:rFonts w:ascii="Times New Roman" w:hAnsi="Times New Roman" w:cs="Times New Roman"/>
        </w:rPr>
        <w:t xml:space="preserve"> estará sujeita às seguintes penalidades:</w:t>
      </w:r>
    </w:p>
    <w:p w14:paraId="084A759B" w14:textId="0C4D129D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.1.1.</w:t>
      </w:r>
      <w:r w:rsidR="002C1F1A" w:rsidRPr="00AB5269">
        <w:rPr>
          <w:rFonts w:ascii="Times New Roman" w:hAnsi="Times New Roman" w:cs="Times New Roman"/>
        </w:rPr>
        <w:t xml:space="preserve"> Advertência, no caso de inexecução parcial do contrato, quando não se justificar a imposição de penalidade mais grave.</w:t>
      </w:r>
    </w:p>
    <w:p w14:paraId="2B8E82CB" w14:textId="732B8C09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.1.2.</w:t>
      </w:r>
      <w:r w:rsidR="002C1F1A" w:rsidRPr="00AB5269">
        <w:rPr>
          <w:rFonts w:ascii="Times New Roman" w:hAnsi="Times New Roman" w:cs="Times New Roman"/>
        </w:rPr>
        <w:t xml:space="preserve"> Multa, no percentual compreendido entre 0,5% e 30% do valor do contrato, que poderá ser cumulada com a advertência, o impedimento ou a declaração de inidoneidade de licitar ou de contratar.</w:t>
      </w:r>
    </w:p>
    <w:p w14:paraId="153C6FAA" w14:textId="4D23119B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.1.3.</w:t>
      </w:r>
      <w:r w:rsidR="002C1F1A" w:rsidRPr="00AB5269">
        <w:rPr>
          <w:rFonts w:ascii="Times New Roman" w:hAnsi="Times New Roman" w:cs="Times New Roman"/>
        </w:rPr>
        <w:t xml:space="preserve"> Impedimento de licitar e de contratar com o </w:t>
      </w:r>
      <w:r w:rsidR="002C1F1A" w:rsidRPr="00AB5269">
        <w:rPr>
          <w:rFonts w:ascii="Times New Roman" w:hAnsi="Times New Roman" w:cs="Times New Roman"/>
          <w:b/>
          <w:bCs/>
        </w:rPr>
        <w:t>CONTRATANTE</w:t>
      </w:r>
      <w:r w:rsidR="002C1F1A" w:rsidRPr="00AB5269">
        <w:rPr>
          <w:rFonts w:ascii="Times New Roman" w:hAnsi="Times New Roman" w:cs="Times New Roman"/>
        </w:rPr>
        <w:t>, pelo prazo de até 3 (três) anos, nas seguintes hipóteses:</w:t>
      </w:r>
    </w:p>
    <w:p w14:paraId="4A949AA5" w14:textId="1C526FBA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lastRenderedPageBreak/>
        <w:t>13</w:t>
      </w:r>
      <w:r w:rsidR="002C1F1A" w:rsidRPr="00AB5269">
        <w:rPr>
          <w:rFonts w:ascii="Times New Roman" w:hAnsi="Times New Roman" w:cs="Times New Roman"/>
          <w:bCs/>
        </w:rPr>
        <w:t>.1.3.1.</w:t>
      </w:r>
      <w:r w:rsidR="002C1F1A" w:rsidRPr="00AB5269">
        <w:rPr>
          <w:rFonts w:ascii="Times New Roman" w:hAnsi="Times New Roman" w:cs="Times New Roman"/>
        </w:rPr>
        <w:t xml:space="preserve"> Dar causa à inexecução parcial do contrato que cause grave dano ao Município, ao funcionamento dos serviços públicos ou ao interesse coletivo.</w:t>
      </w:r>
    </w:p>
    <w:p w14:paraId="41FD91E2" w14:textId="42F22D60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.1.3.2.</w:t>
      </w:r>
      <w:r w:rsidR="002C1F1A" w:rsidRPr="00AB5269">
        <w:rPr>
          <w:rFonts w:ascii="Times New Roman" w:hAnsi="Times New Roman" w:cs="Times New Roman"/>
        </w:rPr>
        <w:t xml:space="preserve"> Dar causa à inexecução total do contrato.</w:t>
      </w:r>
    </w:p>
    <w:p w14:paraId="37D2567B" w14:textId="50AB5A35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.1.3.3.</w:t>
      </w:r>
      <w:r w:rsidR="002C1F1A" w:rsidRPr="00AB5269">
        <w:rPr>
          <w:rFonts w:ascii="Times New Roman" w:hAnsi="Times New Roman" w:cs="Times New Roman"/>
        </w:rPr>
        <w:t xml:space="preserve"> Deixar de entregar a documentação exigida para o certame.</w:t>
      </w:r>
    </w:p>
    <w:p w14:paraId="1B4C7C2F" w14:textId="399C43FE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.1.3.4.</w:t>
      </w:r>
      <w:r w:rsidR="002C1F1A" w:rsidRPr="00AB5269">
        <w:rPr>
          <w:rFonts w:ascii="Times New Roman" w:hAnsi="Times New Roman" w:cs="Times New Roman"/>
        </w:rPr>
        <w:t xml:space="preserve"> Não manter a proposta, salvo em decorrência de fato superveniente devidamente justificado.</w:t>
      </w:r>
    </w:p>
    <w:p w14:paraId="6044E632" w14:textId="1DAD36A9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.1.3.5.</w:t>
      </w:r>
      <w:r w:rsidR="002C1F1A" w:rsidRPr="00AB5269">
        <w:rPr>
          <w:rFonts w:ascii="Times New Roman" w:hAnsi="Times New Roman" w:cs="Times New Roman"/>
        </w:rPr>
        <w:t xml:space="preserve"> Não celebrar o contrato ou não entregar a documentação exigida para a contratação, quando convocado dentro do prazo de validade de sua proposta.</w:t>
      </w:r>
    </w:p>
    <w:p w14:paraId="4E40052C" w14:textId="0C0FEA7F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.1.3.6</w:t>
      </w:r>
      <w:r w:rsidR="002C1F1A" w:rsidRPr="00AB5269">
        <w:rPr>
          <w:rFonts w:ascii="Times New Roman" w:hAnsi="Times New Roman" w:cs="Times New Roman"/>
          <w:b/>
          <w:bCs/>
        </w:rPr>
        <w:t>.</w:t>
      </w:r>
      <w:r w:rsidR="002C1F1A" w:rsidRPr="00AB5269">
        <w:rPr>
          <w:rFonts w:ascii="Times New Roman" w:hAnsi="Times New Roman" w:cs="Times New Roman"/>
        </w:rPr>
        <w:t xml:space="preserve"> Ensejar o retardamento da execução ou da entrega do objeto da licitação sem motivo justificado.</w:t>
      </w:r>
    </w:p>
    <w:p w14:paraId="0913503D" w14:textId="31AEDF09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.1.4.</w:t>
      </w:r>
      <w:r w:rsidR="002C1F1A" w:rsidRPr="00AB5269">
        <w:rPr>
          <w:rFonts w:ascii="Times New Roman" w:hAnsi="Times New Roman" w:cs="Times New Roman"/>
        </w:rPr>
        <w:t xml:space="preserve"> Declaração de inidoneidade de licitar e contratar com qualquer órgão público da Administração Federal, Estadual, Distrital ou Municipal, direta ou indireta, pelo prazo de 3 (três) a 6 (seis) anos, nas seguintes situações:</w:t>
      </w:r>
    </w:p>
    <w:p w14:paraId="44F9F32D" w14:textId="03777DF1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.1.4.1.</w:t>
      </w:r>
      <w:r w:rsidR="002C1F1A" w:rsidRPr="00AB5269">
        <w:rPr>
          <w:rFonts w:ascii="Times New Roman" w:hAnsi="Times New Roman" w:cs="Times New Roman"/>
        </w:rPr>
        <w:t xml:space="preserve"> Apresentar declaração ou documentação falsa exigida para o certame ou prestar declaração falsa durante a licitação ou a execução do contrato.</w:t>
      </w:r>
    </w:p>
    <w:p w14:paraId="43F2D5F8" w14:textId="6D638EFF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.1.4.2.</w:t>
      </w:r>
      <w:r w:rsidR="002C1F1A" w:rsidRPr="00AB5269">
        <w:rPr>
          <w:rFonts w:ascii="Times New Roman" w:hAnsi="Times New Roman" w:cs="Times New Roman"/>
        </w:rPr>
        <w:t xml:space="preserve"> Fraudar a licitação ou praticar ato fraudulento na execução do contrato.</w:t>
      </w:r>
    </w:p>
    <w:p w14:paraId="56077604" w14:textId="1D912B9C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.1.4.3.</w:t>
      </w:r>
      <w:r w:rsidR="002C1F1A" w:rsidRPr="00AB5269">
        <w:rPr>
          <w:rFonts w:ascii="Times New Roman" w:hAnsi="Times New Roman" w:cs="Times New Roman"/>
        </w:rPr>
        <w:t xml:space="preserve"> Comportar-se de modo inidôneo ou cometer fraude de qualquer natureza.</w:t>
      </w:r>
    </w:p>
    <w:p w14:paraId="77475902" w14:textId="75D1B0CE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.1.4.4.</w:t>
      </w:r>
      <w:r w:rsidR="002C1F1A" w:rsidRPr="00AB5269">
        <w:rPr>
          <w:rFonts w:ascii="Times New Roman" w:hAnsi="Times New Roman" w:cs="Times New Roman"/>
        </w:rPr>
        <w:t xml:space="preserve"> Praticar atos ilícitos com vistas a frustrar os objetivos da licitação.</w:t>
      </w:r>
    </w:p>
    <w:p w14:paraId="072E8E9A" w14:textId="418C61B6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.1.4.5.</w:t>
      </w:r>
      <w:r w:rsidR="002C1F1A" w:rsidRPr="00AB5269">
        <w:rPr>
          <w:rFonts w:ascii="Times New Roman" w:hAnsi="Times New Roman" w:cs="Times New Roman"/>
        </w:rPr>
        <w:t xml:space="preserve"> Praticar ato lesivo previsto no art. 5º da Lei n. 12.846, de 1º de agosto de 2013.</w:t>
      </w:r>
    </w:p>
    <w:p w14:paraId="20215A93" w14:textId="3676E5A8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.2.</w:t>
      </w:r>
      <w:r w:rsidR="002C1F1A" w:rsidRPr="00AB5269">
        <w:rPr>
          <w:rFonts w:ascii="Times New Roman" w:hAnsi="Times New Roman" w:cs="Times New Roman"/>
        </w:rPr>
        <w:t xml:space="preserve"> Na aplicação das sanções serão considerados:</w:t>
      </w:r>
    </w:p>
    <w:p w14:paraId="3A9C8ED2" w14:textId="1E56EB94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.2.1.</w:t>
      </w:r>
      <w:r w:rsidR="002C1F1A" w:rsidRPr="00AB5269">
        <w:rPr>
          <w:rFonts w:ascii="Times New Roman" w:hAnsi="Times New Roman" w:cs="Times New Roman"/>
        </w:rPr>
        <w:t xml:space="preserve"> A natureza e a gravidade da infração cometida.</w:t>
      </w:r>
    </w:p>
    <w:p w14:paraId="231FEAD4" w14:textId="202539F5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.2.2.</w:t>
      </w:r>
      <w:r w:rsidR="002C1F1A" w:rsidRPr="00AB5269">
        <w:rPr>
          <w:rFonts w:ascii="Times New Roman" w:hAnsi="Times New Roman" w:cs="Times New Roman"/>
        </w:rPr>
        <w:t xml:space="preserve"> As peculiaridades do caso concreto.</w:t>
      </w:r>
    </w:p>
    <w:p w14:paraId="1A808702" w14:textId="53DF0544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.2.3.</w:t>
      </w:r>
      <w:r w:rsidR="002C1F1A" w:rsidRPr="00AB5269">
        <w:rPr>
          <w:rFonts w:ascii="Times New Roman" w:hAnsi="Times New Roman" w:cs="Times New Roman"/>
        </w:rPr>
        <w:t xml:space="preserve"> As circunstâncias agravantes ou atenuantes.</w:t>
      </w:r>
    </w:p>
    <w:p w14:paraId="4FC80FD9" w14:textId="00CAA8E9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.2.4.</w:t>
      </w:r>
      <w:r w:rsidR="002C1F1A" w:rsidRPr="00AB5269">
        <w:rPr>
          <w:rFonts w:ascii="Times New Roman" w:hAnsi="Times New Roman" w:cs="Times New Roman"/>
        </w:rPr>
        <w:t xml:space="preserve"> Os danos que dela provierem para o </w:t>
      </w:r>
      <w:r w:rsidR="002C1F1A" w:rsidRPr="00AB5269">
        <w:rPr>
          <w:rFonts w:ascii="Times New Roman" w:hAnsi="Times New Roman" w:cs="Times New Roman"/>
          <w:b/>
          <w:bCs/>
        </w:rPr>
        <w:t>CONTRATANTE</w:t>
      </w:r>
      <w:r w:rsidR="002C1F1A" w:rsidRPr="00AB5269">
        <w:rPr>
          <w:rFonts w:ascii="Times New Roman" w:hAnsi="Times New Roman" w:cs="Times New Roman"/>
        </w:rPr>
        <w:t>.</w:t>
      </w:r>
    </w:p>
    <w:p w14:paraId="4914D38B" w14:textId="54B55229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13</w:t>
      </w:r>
      <w:r w:rsidR="002C1F1A" w:rsidRPr="00AB5269">
        <w:rPr>
          <w:rFonts w:ascii="Times New Roman" w:hAnsi="Times New Roman" w:cs="Times New Roman"/>
          <w:bCs/>
        </w:rPr>
        <w:t>.2.5</w:t>
      </w:r>
      <w:r w:rsidR="002C1F1A" w:rsidRPr="00AB5269">
        <w:rPr>
          <w:rFonts w:ascii="Times New Roman" w:hAnsi="Times New Roman" w:cs="Times New Roman"/>
          <w:b/>
          <w:bCs/>
        </w:rPr>
        <w:t>.</w:t>
      </w:r>
      <w:r w:rsidR="002C1F1A" w:rsidRPr="00AB5269">
        <w:rPr>
          <w:rFonts w:ascii="Times New Roman" w:hAnsi="Times New Roman" w:cs="Times New Roman"/>
        </w:rPr>
        <w:t xml:space="preserve"> A implantação ou o aperfeiçoamento de programa de integridade, conforme normas e orientações dos órgãos de controle.</w:t>
      </w:r>
    </w:p>
    <w:p w14:paraId="3F0461EC" w14:textId="4176D16F" w:rsidR="002C1F1A" w:rsidRPr="00AB5269" w:rsidRDefault="002C1F1A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</w:t>
      </w:r>
      <w:r w:rsidR="00886CAD" w:rsidRPr="00AB5269">
        <w:rPr>
          <w:rFonts w:ascii="Times New Roman" w:hAnsi="Times New Roman" w:cs="Times New Roman"/>
          <w:bCs/>
        </w:rPr>
        <w:t>3</w:t>
      </w:r>
      <w:r w:rsidRPr="00AB5269">
        <w:rPr>
          <w:rFonts w:ascii="Times New Roman" w:hAnsi="Times New Roman" w:cs="Times New Roman"/>
          <w:bCs/>
        </w:rPr>
        <w:t>.3.</w:t>
      </w:r>
      <w:r w:rsidRPr="00AB5269">
        <w:rPr>
          <w:rFonts w:ascii="Times New Roman" w:hAnsi="Times New Roman" w:cs="Times New Roman"/>
        </w:rPr>
        <w:t xml:space="preserve"> Na aplicação das sanções previstas nesta cláusula, será oportunizado à </w:t>
      </w:r>
      <w:r w:rsidRPr="00AB5269">
        <w:rPr>
          <w:rFonts w:ascii="Times New Roman" w:hAnsi="Times New Roman" w:cs="Times New Roman"/>
          <w:b/>
          <w:bCs/>
        </w:rPr>
        <w:t>CONTRATADA</w:t>
      </w:r>
      <w:r w:rsidRPr="00AB5269">
        <w:rPr>
          <w:rFonts w:ascii="Times New Roman" w:hAnsi="Times New Roman" w:cs="Times New Roman"/>
        </w:rPr>
        <w:t xml:space="preserve"> defesa, no prazo de 15 (quinze) dias úteis, contados da sua intimação.</w:t>
      </w:r>
    </w:p>
    <w:p w14:paraId="262D8030" w14:textId="77A64BBD" w:rsidR="002C1F1A" w:rsidRPr="00AB5269" w:rsidRDefault="002C1F1A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</w:t>
      </w:r>
      <w:r w:rsidR="00886CAD" w:rsidRPr="00AB5269">
        <w:rPr>
          <w:rFonts w:ascii="Times New Roman" w:hAnsi="Times New Roman" w:cs="Times New Roman"/>
          <w:bCs/>
        </w:rPr>
        <w:t>3</w:t>
      </w:r>
      <w:r w:rsidRPr="00AB5269">
        <w:rPr>
          <w:rFonts w:ascii="Times New Roman" w:hAnsi="Times New Roman" w:cs="Times New Roman"/>
          <w:bCs/>
        </w:rPr>
        <w:t>.4.</w:t>
      </w:r>
      <w:r w:rsidRPr="00AB5269">
        <w:rPr>
          <w:rFonts w:ascii="Times New Roman" w:hAnsi="Times New Roman" w:cs="Times New Roman"/>
        </w:rPr>
        <w:t xml:space="preserve"> A aplicação das sanções de impedimento e de declaração de inidoneidade requererá a instauração de processo de responsabilização, a ser conduzido por comissão designada pelo </w:t>
      </w:r>
      <w:r w:rsidRPr="00AB5269">
        <w:rPr>
          <w:rFonts w:ascii="Times New Roman" w:hAnsi="Times New Roman" w:cs="Times New Roman"/>
          <w:b/>
          <w:bCs/>
        </w:rPr>
        <w:t>CONTRATANTE</w:t>
      </w:r>
      <w:r w:rsidRPr="00AB5269">
        <w:rPr>
          <w:rFonts w:ascii="Times New Roman" w:hAnsi="Times New Roman" w:cs="Times New Roman"/>
        </w:rPr>
        <w:t xml:space="preserve"> composta de 2 (dois) ou mais servidores estáveis, que avaliará fatos e circunstâncias conhecidos e intimará o licitante ou o contratado para, no prazo de 15 (quinze) dias úteis, contado da data de intimação, apresentar defesa escrita e especificar as provas que pretenda produzir.</w:t>
      </w:r>
    </w:p>
    <w:p w14:paraId="3A9B8908" w14:textId="77777777" w:rsidR="002C1F1A" w:rsidRPr="00AB5269" w:rsidRDefault="002C1F1A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</w:p>
    <w:p w14:paraId="7BE4B857" w14:textId="3AF7D6DD" w:rsidR="002C1F1A" w:rsidRPr="00AB5269" w:rsidRDefault="002C1F1A" w:rsidP="00AB5269">
      <w:pPr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/>
        </w:rPr>
        <w:t xml:space="preserve">CLÁUSULA DÉCIMA </w:t>
      </w:r>
      <w:r w:rsidR="00886CAD" w:rsidRPr="00AB5269">
        <w:rPr>
          <w:rFonts w:ascii="Times New Roman" w:hAnsi="Times New Roman" w:cs="Times New Roman"/>
          <w:b/>
        </w:rPr>
        <w:t>QUARTA</w:t>
      </w:r>
      <w:r w:rsidRPr="00AB5269">
        <w:rPr>
          <w:rFonts w:ascii="Times New Roman" w:hAnsi="Times New Roman" w:cs="Times New Roman"/>
          <w:b/>
        </w:rPr>
        <w:t xml:space="preserve"> – EXTINÇÃO </w:t>
      </w:r>
    </w:p>
    <w:p w14:paraId="1080E9E7" w14:textId="1F0D0811" w:rsidR="002C1F1A" w:rsidRPr="00AB5269" w:rsidRDefault="00886CAD" w:rsidP="00AB5269">
      <w:pPr>
        <w:tabs>
          <w:tab w:val="left" w:pos="1418"/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14</w:t>
      </w:r>
      <w:r w:rsidR="002C1F1A" w:rsidRPr="00AB5269">
        <w:rPr>
          <w:rFonts w:ascii="Times New Roman" w:hAnsi="Times New Roman" w:cs="Times New Roman"/>
          <w:bCs/>
        </w:rPr>
        <w:t>.1.</w:t>
      </w:r>
      <w:r w:rsidR="002C1F1A" w:rsidRPr="00AB5269">
        <w:rPr>
          <w:rFonts w:ascii="Times New Roman" w:hAnsi="Times New Roman" w:cs="Times New Roman"/>
        </w:rPr>
        <w:t xml:space="preserve"> As hipóteses que constituem motivo para extinção contratual estão elencadas no art. 137 da Lei Federal n. 14.133/2021, que poderão se dar, após assegurados o contraditório e a ampla defesa à </w:t>
      </w:r>
      <w:r w:rsidR="002C1F1A" w:rsidRPr="00AB5269">
        <w:rPr>
          <w:rFonts w:ascii="Times New Roman" w:hAnsi="Times New Roman" w:cs="Times New Roman"/>
          <w:b/>
          <w:bCs/>
        </w:rPr>
        <w:t>CONTRATADA</w:t>
      </w:r>
      <w:r w:rsidR="002C1F1A" w:rsidRPr="00AB5269">
        <w:rPr>
          <w:rFonts w:ascii="Times New Roman" w:hAnsi="Times New Roman" w:cs="Times New Roman"/>
        </w:rPr>
        <w:t xml:space="preserve">. </w:t>
      </w:r>
    </w:p>
    <w:p w14:paraId="3C9A05FB" w14:textId="7813CB1B" w:rsidR="002C1F1A" w:rsidRPr="00AB5269" w:rsidRDefault="002C1F1A" w:rsidP="00AB5269">
      <w:pPr>
        <w:tabs>
          <w:tab w:val="left" w:pos="1418"/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</w:t>
      </w:r>
      <w:r w:rsidR="00886CAD" w:rsidRPr="00AB5269">
        <w:rPr>
          <w:rFonts w:ascii="Times New Roman" w:hAnsi="Times New Roman" w:cs="Times New Roman"/>
          <w:bCs/>
        </w:rPr>
        <w:t>4</w:t>
      </w:r>
      <w:r w:rsidRPr="00AB5269">
        <w:rPr>
          <w:rFonts w:ascii="Times New Roman" w:hAnsi="Times New Roman" w:cs="Times New Roman"/>
          <w:bCs/>
        </w:rPr>
        <w:t>.2.</w:t>
      </w:r>
      <w:r w:rsidRPr="00AB5269">
        <w:rPr>
          <w:rFonts w:ascii="Times New Roman" w:hAnsi="Times New Roman" w:cs="Times New Roman"/>
        </w:rPr>
        <w:t xml:space="preserve"> A extinção do contrato poderá ser:</w:t>
      </w:r>
    </w:p>
    <w:p w14:paraId="7BE43776" w14:textId="5A6DFDD6" w:rsidR="002C1F1A" w:rsidRPr="00AB5269" w:rsidRDefault="002C1F1A" w:rsidP="00AB5269">
      <w:pPr>
        <w:tabs>
          <w:tab w:val="left" w:pos="1418"/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</w:t>
      </w:r>
      <w:r w:rsidR="00886CAD" w:rsidRPr="00AB5269">
        <w:rPr>
          <w:rFonts w:ascii="Times New Roman" w:hAnsi="Times New Roman" w:cs="Times New Roman"/>
          <w:bCs/>
        </w:rPr>
        <w:t>4</w:t>
      </w:r>
      <w:r w:rsidRPr="00AB5269">
        <w:rPr>
          <w:rFonts w:ascii="Times New Roman" w:hAnsi="Times New Roman" w:cs="Times New Roman"/>
          <w:bCs/>
        </w:rPr>
        <w:t>.2.1.</w:t>
      </w:r>
      <w:r w:rsidRPr="00AB5269">
        <w:rPr>
          <w:rFonts w:ascii="Times New Roman" w:hAnsi="Times New Roman" w:cs="Times New Roman"/>
        </w:rPr>
        <w:t xml:space="preserve"> Determinada por ato unilateral e escrito do </w:t>
      </w:r>
      <w:r w:rsidRPr="00AB5269">
        <w:rPr>
          <w:rFonts w:ascii="Times New Roman" w:hAnsi="Times New Roman" w:cs="Times New Roman"/>
          <w:b/>
          <w:bCs/>
        </w:rPr>
        <w:t>CONTRATANTE</w:t>
      </w:r>
      <w:r w:rsidRPr="00AB5269">
        <w:rPr>
          <w:rFonts w:ascii="Times New Roman" w:hAnsi="Times New Roman" w:cs="Times New Roman"/>
        </w:rPr>
        <w:t>, exceto no caso de descumprimento decorrente de sua própria conduta.</w:t>
      </w:r>
    </w:p>
    <w:p w14:paraId="7D309C6E" w14:textId="1F53DA6C" w:rsidR="002C1F1A" w:rsidRPr="00AB5269" w:rsidRDefault="002C1F1A" w:rsidP="00AB5269">
      <w:pPr>
        <w:tabs>
          <w:tab w:val="left" w:pos="1418"/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</w:t>
      </w:r>
      <w:r w:rsidR="00886CAD" w:rsidRPr="00AB5269">
        <w:rPr>
          <w:rFonts w:ascii="Times New Roman" w:hAnsi="Times New Roman" w:cs="Times New Roman"/>
          <w:bCs/>
        </w:rPr>
        <w:t>4</w:t>
      </w:r>
      <w:r w:rsidRPr="00AB5269">
        <w:rPr>
          <w:rFonts w:ascii="Times New Roman" w:hAnsi="Times New Roman" w:cs="Times New Roman"/>
          <w:bCs/>
        </w:rPr>
        <w:t>.2.2.</w:t>
      </w:r>
      <w:r w:rsidRPr="00AB5269">
        <w:rPr>
          <w:rFonts w:ascii="Times New Roman" w:hAnsi="Times New Roman" w:cs="Times New Roman"/>
        </w:rPr>
        <w:t xml:space="preserve"> Consensual, por acordo entre as partes, desde que haja interesse do </w:t>
      </w:r>
      <w:r w:rsidRPr="00AB5269">
        <w:rPr>
          <w:rFonts w:ascii="Times New Roman" w:hAnsi="Times New Roman" w:cs="Times New Roman"/>
          <w:b/>
          <w:bCs/>
        </w:rPr>
        <w:t>CONTRATANTE</w:t>
      </w:r>
      <w:r w:rsidRPr="00AB5269">
        <w:rPr>
          <w:rFonts w:ascii="Times New Roman" w:hAnsi="Times New Roman" w:cs="Times New Roman"/>
        </w:rPr>
        <w:t>.</w:t>
      </w:r>
    </w:p>
    <w:p w14:paraId="676F5295" w14:textId="77777777" w:rsidR="00924A62" w:rsidRPr="00AB5269" w:rsidRDefault="00924A62" w:rsidP="00AB5269">
      <w:pPr>
        <w:tabs>
          <w:tab w:val="left" w:pos="1418"/>
          <w:tab w:val="left" w:pos="4253"/>
        </w:tabs>
        <w:jc w:val="both"/>
        <w:rPr>
          <w:rFonts w:ascii="Times New Roman" w:hAnsi="Times New Roman" w:cs="Times New Roman"/>
          <w:b/>
        </w:rPr>
      </w:pPr>
    </w:p>
    <w:p w14:paraId="65FAF6D9" w14:textId="43066577" w:rsidR="002C1F1A" w:rsidRPr="00AB5269" w:rsidRDefault="002C1F1A" w:rsidP="00AB5269">
      <w:pPr>
        <w:tabs>
          <w:tab w:val="left" w:pos="1418"/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/>
        </w:rPr>
        <w:t xml:space="preserve">CLÁUSULA DÉCIMA </w:t>
      </w:r>
      <w:r w:rsidR="00886CAD" w:rsidRPr="00AB5269">
        <w:rPr>
          <w:rFonts w:ascii="Times New Roman" w:hAnsi="Times New Roman" w:cs="Times New Roman"/>
          <w:b/>
        </w:rPr>
        <w:t>QUINTA</w:t>
      </w:r>
      <w:r w:rsidRPr="00AB5269">
        <w:rPr>
          <w:rFonts w:ascii="Times New Roman" w:hAnsi="Times New Roman" w:cs="Times New Roman"/>
          <w:b/>
        </w:rPr>
        <w:t xml:space="preserve"> – POLÍTICA DE PROTEÇÃO DE DADOS (LGPD)</w:t>
      </w:r>
    </w:p>
    <w:p w14:paraId="67DCE2CF" w14:textId="3EE134A7" w:rsidR="002C1F1A" w:rsidRPr="00AB5269" w:rsidRDefault="002C1F1A" w:rsidP="00AB5269">
      <w:pPr>
        <w:tabs>
          <w:tab w:val="left" w:pos="1418"/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</w:t>
      </w:r>
      <w:r w:rsidR="00886CAD" w:rsidRPr="00AB5269">
        <w:rPr>
          <w:rFonts w:ascii="Times New Roman" w:hAnsi="Times New Roman" w:cs="Times New Roman"/>
          <w:bCs/>
        </w:rPr>
        <w:t>5</w:t>
      </w:r>
      <w:r w:rsidRPr="00AB5269">
        <w:rPr>
          <w:rFonts w:ascii="Times New Roman" w:hAnsi="Times New Roman" w:cs="Times New Roman"/>
          <w:bCs/>
        </w:rPr>
        <w:t>.1.</w:t>
      </w:r>
      <w:r w:rsidRPr="00AB5269">
        <w:rPr>
          <w:rFonts w:ascii="Times New Roman" w:hAnsi="Times New Roman" w:cs="Times New Roman"/>
        </w:rPr>
        <w:t xml:space="preserve"> As partes reconhecem que no exercício das atividades contratadas poderão ter acesso, voluntária ou involuntariamente, a informações exclusivas e confidenciais uma da outra, de seus clientes/usuários e/ou de terceiros, tais como dados pessoais ou sensíveis, assim considerados nos termos da Lei 13.709/2018 (Lei Geral de Proteção de Dados –LGPD);</w:t>
      </w:r>
    </w:p>
    <w:p w14:paraId="1FF60255" w14:textId="121EDDF7" w:rsidR="002C1F1A" w:rsidRPr="00AB5269" w:rsidRDefault="002C1F1A" w:rsidP="00AB5269">
      <w:pPr>
        <w:tabs>
          <w:tab w:val="left" w:pos="1418"/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</w:t>
      </w:r>
      <w:r w:rsidR="00886CAD" w:rsidRPr="00AB5269">
        <w:rPr>
          <w:rFonts w:ascii="Times New Roman" w:hAnsi="Times New Roman" w:cs="Times New Roman"/>
          <w:bCs/>
        </w:rPr>
        <w:t>5</w:t>
      </w:r>
      <w:r w:rsidRPr="00AB5269">
        <w:rPr>
          <w:rFonts w:ascii="Times New Roman" w:hAnsi="Times New Roman" w:cs="Times New Roman"/>
          <w:bCs/>
        </w:rPr>
        <w:t>.2</w:t>
      </w:r>
      <w:r w:rsidRPr="00AB5269">
        <w:rPr>
          <w:rFonts w:ascii="Times New Roman" w:hAnsi="Times New Roman" w:cs="Times New Roman"/>
        </w:rPr>
        <w:t>. Em razão disso, as partes comprometem-se a manter, no desempenho das atividades contratadas, o mais absoluto sigilo sobre tais dados, abstendo-se de copiar, reproduzir, fotografar, filmar, vender, ceder, licenciar, comercializar, transferir ou de outra forma divulgar ou dispor de tais dados a terceiros, tampouco de utilizá-los para quaisquer outros fins que não sejam aqueles atinentes ao objeto do contrato, ou seja, os referidos dados podem ser utilizados apenas para as finalidades do objeto do contrato e desde que preservado o sigilo sobre eles.</w:t>
      </w:r>
    </w:p>
    <w:p w14:paraId="3BC43645" w14:textId="2B88A784" w:rsidR="002C1F1A" w:rsidRPr="00AB5269" w:rsidRDefault="002C1F1A" w:rsidP="00AB5269">
      <w:pPr>
        <w:tabs>
          <w:tab w:val="left" w:pos="1418"/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</w:t>
      </w:r>
      <w:r w:rsidR="00886CAD" w:rsidRPr="00AB5269">
        <w:rPr>
          <w:rFonts w:ascii="Times New Roman" w:hAnsi="Times New Roman" w:cs="Times New Roman"/>
          <w:bCs/>
        </w:rPr>
        <w:t>5</w:t>
      </w:r>
      <w:r w:rsidRPr="00AB5269">
        <w:rPr>
          <w:rFonts w:ascii="Times New Roman" w:hAnsi="Times New Roman" w:cs="Times New Roman"/>
          <w:bCs/>
        </w:rPr>
        <w:t>.3.</w:t>
      </w:r>
      <w:r w:rsidRPr="00AB5269">
        <w:rPr>
          <w:rFonts w:ascii="Times New Roman" w:hAnsi="Times New Roman" w:cs="Times New Roman"/>
        </w:rPr>
        <w:t xml:space="preserve"> Dessa forma, as partes assumem o dever de zelar para que o uso dos dados ocorra em absoluta observância à legislação vigente, em especial à Lei n. 13.709/2018 (Lei Geral de Proteção de Dados –LGPD), com respeito ao sigilo, bem como com a identificação e notificação de eventuais vazamentos ocorridos; </w:t>
      </w:r>
    </w:p>
    <w:p w14:paraId="7162C22A" w14:textId="67A5087D" w:rsidR="002C1F1A" w:rsidRPr="00AB5269" w:rsidRDefault="002C1F1A" w:rsidP="00AB5269">
      <w:pPr>
        <w:tabs>
          <w:tab w:val="left" w:pos="1418"/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</w:t>
      </w:r>
      <w:r w:rsidR="00886CAD" w:rsidRPr="00AB5269">
        <w:rPr>
          <w:rFonts w:ascii="Times New Roman" w:hAnsi="Times New Roman" w:cs="Times New Roman"/>
          <w:bCs/>
        </w:rPr>
        <w:t>5</w:t>
      </w:r>
      <w:r w:rsidRPr="00AB5269">
        <w:rPr>
          <w:rFonts w:ascii="Times New Roman" w:hAnsi="Times New Roman" w:cs="Times New Roman"/>
          <w:bCs/>
        </w:rPr>
        <w:t>.4</w:t>
      </w:r>
      <w:r w:rsidRPr="00AB5269">
        <w:rPr>
          <w:rFonts w:ascii="Times New Roman" w:hAnsi="Times New Roman" w:cs="Times New Roman"/>
        </w:rPr>
        <w:t xml:space="preserve">. A violação de tais obrigações poderá ocasionar a responsabilização da parte infratora pelas consequências da quebra de sigilo e/ou vazamento de dados, nos termos da Lei n. 13.709/2018 (Lei Geral de Proteção de </w:t>
      </w:r>
      <w:r w:rsidRPr="00AB5269">
        <w:rPr>
          <w:rFonts w:ascii="Times New Roman" w:hAnsi="Times New Roman" w:cs="Times New Roman"/>
        </w:rPr>
        <w:lastRenderedPageBreak/>
        <w:t>Dados –LGPD), sem o prejuízo de outras penalidades previstas na legislação;</w:t>
      </w:r>
    </w:p>
    <w:p w14:paraId="74BFC1F0" w14:textId="0822CC98" w:rsidR="002C1F1A" w:rsidRPr="00AB5269" w:rsidRDefault="002C1F1A" w:rsidP="00AB5269">
      <w:pPr>
        <w:tabs>
          <w:tab w:val="left" w:pos="1418"/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</w:t>
      </w:r>
      <w:r w:rsidR="00886CAD" w:rsidRPr="00AB5269">
        <w:rPr>
          <w:rFonts w:ascii="Times New Roman" w:hAnsi="Times New Roman" w:cs="Times New Roman"/>
          <w:bCs/>
        </w:rPr>
        <w:t>5</w:t>
      </w:r>
      <w:r w:rsidRPr="00AB5269">
        <w:rPr>
          <w:rFonts w:ascii="Times New Roman" w:hAnsi="Times New Roman" w:cs="Times New Roman"/>
          <w:bCs/>
        </w:rPr>
        <w:t>.5</w:t>
      </w:r>
      <w:r w:rsidRPr="00AB5269">
        <w:rPr>
          <w:rFonts w:ascii="Times New Roman" w:hAnsi="Times New Roman" w:cs="Times New Roman"/>
        </w:rPr>
        <w:t>. O dever de manter em sigilo os dados a que teve acesso se estende por prazo indeterminado mesmo após a extinção do contrato, independentemente do motivo da extinção;</w:t>
      </w:r>
    </w:p>
    <w:p w14:paraId="7B7FF79D" w14:textId="3946400F" w:rsidR="002C1F1A" w:rsidRPr="00AB5269" w:rsidRDefault="002C1F1A" w:rsidP="00AB5269">
      <w:pPr>
        <w:tabs>
          <w:tab w:val="left" w:pos="1418"/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</w:t>
      </w:r>
      <w:r w:rsidR="00886CAD" w:rsidRPr="00AB5269">
        <w:rPr>
          <w:rFonts w:ascii="Times New Roman" w:hAnsi="Times New Roman" w:cs="Times New Roman"/>
          <w:bCs/>
        </w:rPr>
        <w:t>5</w:t>
      </w:r>
      <w:r w:rsidRPr="00AB5269">
        <w:rPr>
          <w:rFonts w:ascii="Times New Roman" w:hAnsi="Times New Roman" w:cs="Times New Roman"/>
          <w:bCs/>
        </w:rPr>
        <w:t>.6</w:t>
      </w:r>
      <w:r w:rsidRPr="00AB5269">
        <w:rPr>
          <w:rFonts w:ascii="Times New Roman" w:hAnsi="Times New Roman" w:cs="Times New Roman"/>
        </w:rPr>
        <w:t>. É assegurado o direito de regresso caso uma das partes seja demandada por ato ou omissão de responsabilidade da outra.</w:t>
      </w:r>
    </w:p>
    <w:p w14:paraId="774B43BC" w14:textId="77777777" w:rsidR="002C1F1A" w:rsidRPr="00AB5269" w:rsidRDefault="002C1F1A" w:rsidP="00AB5269">
      <w:pPr>
        <w:tabs>
          <w:tab w:val="left" w:pos="1418"/>
          <w:tab w:val="left" w:pos="4253"/>
        </w:tabs>
        <w:jc w:val="both"/>
        <w:rPr>
          <w:rFonts w:ascii="Times New Roman" w:hAnsi="Times New Roman" w:cs="Times New Roman"/>
        </w:rPr>
      </w:pPr>
    </w:p>
    <w:p w14:paraId="1D726D53" w14:textId="7C5D1C26" w:rsidR="002C1F1A" w:rsidRPr="00AB5269" w:rsidRDefault="00886CAD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 w:rsidRPr="00AB5269">
        <w:rPr>
          <w:rFonts w:ascii="Times New Roman" w:hAnsi="Times New Roman" w:cs="Times New Roman"/>
          <w:b/>
        </w:rPr>
        <w:t>CLÁUSULA DÉ</w:t>
      </w:r>
      <w:r w:rsidR="002C1F1A" w:rsidRPr="00AB5269">
        <w:rPr>
          <w:rFonts w:ascii="Times New Roman" w:hAnsi="Times New Roman" w:cs="Times New Roman"/>
          <w:b/>
        </w:rPr>
        <w:t xml:space="preserve">CIMA </w:t>
      </w:r>
      <w:r w:rsidRPr="00AB5269">
        <w:rPr>
          <w:rFonts w:ascii="Times New Roman" w:hAnsi="Times New Roman" w:cs="Times New Roman"/>
          <w:b/>
        </w:rPr>
        <w:t>SEXTA</w:t>
      </w:r>
      <w:r w:rsidR="002C1F1A" w:rsidRPr="00AB5269">
        <w:rPr>
          <w:rFonts w:ascii="Times New Roman" w:hAnsi="Times New Roman" w:cs="Times New Roman"/>
          <w:b/>
        </w:rPr>
        <w:t xml:space="preserve"> – FORO</w:t>
      </w:r>
    </w:p>
    <w:p w14:paraId="49D8BD87" w14:textId="7E55B730" w:rsidR="002C1F1A" w:rsidRPr="00AB5269" w:rsidRDefault="002C1F1A" w:rsidP="00AB5269">
      <w:pPr>
        <w:tabs>
          <w:tab w:val="left" w:pos="1418"/>
          <w:tab w:val="left" w:pos="4253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</w:t>
      </w:r>
      <w:r w:rsidR="00886CAD" w:rsidRPr="00AB5269">
        <w:rPr>
          <w:rFonts w:ascii="Times New Roman" w:hAnsi="Times New Roman" w:cs="Times New Roman"/>
          <w:bCs/>
        </w:rPr>
        <w:t>6</w:t>
      </w:r>
      <w:r w:rsidRPr="00AB5269">
        <w:rPr>
          <w:rFonts w:ascii="Times New Roman" w:hAnsi="Times New Roman" w:cs="Times New Roman"/>
          <w:bCs/>
        </w:rPr>
        <w:t>.1</w:t>
      </w:r>
      <w:r w:rsidRPr="00AB5269">
        <w:rPr>
          <w:rFonts w:ascii="Times New Roman" w:hAnsi="Times New Roman" w:cs="Times New Roman"/>
        </w:rPr>
        <w:t>. As partes elegem o foro da Comarca de Uruguaiana/RS para dirimir quaisquer questões relacionadas ao presente contrato.</w:t>
      </w:r>
    </w:p>
    <w:p w14:paraId="1AEBBC9C" w14:textId="62E756C5" w:rsidR="002C1F1A" w:rsidRPr="00AB5269" w:rsidRDefault="002C1F1A" w:rsidP="00AB5269">
      <w:pPr>
        <w:pStyle w:val="Corpodetexto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B5269">
        <w:rPr>
          <w:rFonts w:ascii="Times New Roman" w:hAnsi="Times New Roman" w:cs="Times New Roman"/>
          <w:bCs/>
        </w:rPr>
        <w:t>1</w:t>
      </w:r>
      <w:r w:rsidR="00886CAD" w:rsidRPr="00AB5269">
        <w:rPr>
          <w:rFonts w:ascii="Times New Roman" w:hAnsi="Times New Roman" w:cs="Times New Roman"/>
          <w:bCs/>
        </w:rPr>
        <w:t>6</w:t>
      </w:r>
      <w:r w:rsidRPr="00AB5269">
        <w:rPr>
          <w:rFonts w:ascii="Times New Roman" w:hAnsi="Times New Roman" w:cs="Times New Roman"/>
          <w:bCs/>
        </w:rPr>
        <w:t>.2.</w:t>
      </w:r>
      <w:r w:rsidRPr="00AB5269">
        <w:rPr>
          <w:rFonts w:ascii="Times New Roman" w:hAnsi="Times New Roman" w:cs="Times New Roman"/>
        </w:rPr>
        <w:t xml:space="preserve"> E, por estarem justos e contratados, firmam o presente instrumento em 03 (três) vias de igual teor e forma.</w:t>
      </w:r>
    </w:p>
    <w:p w14:paraId="58901795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  <w:r w:rsidRPr="00AB5269">
        <w:rPr>
          <w:rFonts w:ascii="Times New Roman" w:hAnsi="Times New Roman" w:cs="Times New Roman"/>
          <w:kern w:val="3"/>
          <w:lang w:eastAsia="zh-CN"/>
        </w:rPr>
        <w:t>Barra do Quaraí, ____ de ______________ de 2025.</w:t>
      </w:r>
    </w:p>
    <w:p w14:paraId="4E8C6D07" w14:textId="7915E3EA" w:rsidR="00F14552" w:rsidRPr="00AB5269" w:rsidRDefault="00F14552" w:rsidP="00AB5269">
      <w:pPr>
        <w:pStyle w:val="Ttulo2"/>
        <w:ind w:left="0"/>
        <w:rPr>
          <w:rFonts w:ascii="Times New Roman" w:hAnsi="Times New Roman" w:cs="Times New Roman"/>
        </w:rPr>
      </w:pPr>
    </w:p>
    <w:p w14:paraId="57D57853" w14:textId="41CC16AE" w:rsidR="00886CAD" w:rsidRPr="00AB5269" w:rsidRDefault="00886CAD" w:rsidP="00AB5269">
      <w:pPr>
        <w:pStyle w:val="Ttulo2"/>
        <w:ind w:left="0"/>
        <w:rPr>
          <w:rFonts w:ascii="Times New Roman" w:hAnsi="Times New Roman" w:cs="Times New Roman"/>
        </w:rPr>
      </w:pPr>
    </w:p>
    <w:p w14:paraId="4D8EF0AB" w14:textId="0ADA95F9" w:rsidR="00886CAD" w:rsidRPr="00AB5269" w:rsidRDefault="00332242" w:rsidP="00AB5269">
      <w:pPr>
        <w:pStyle w:val="Ttulo2"/>
        <w:ind w:left="0"/>
        <w:rPr>
          <w:rFonts w:ascii="Times New Roman" w:hAnsi="Times New Roman" w:cs="Times New Roman"/>
          <w:b w:val="0"/>
        </w:rPr>
      </w:pPr>
      <w:r w:rsidRPr="00AB5269">
        <w:rPr>
          <w:rFonts w:ascii="Times New Roman" w:hAnsi="Times New Roman" w:cs="Times New Roman"/>
          <w:b w:val="0"/>
        </w:rPr>
        <w:t>__________________________________</w:t>
      </w:r>
    </w:p>
    <w:p w14:paraId="6A9C665F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  <w:r w:rsidRPr="00AB5269">
        <w:rPr>
          <w:rFonts w:ascii="Times New Roman" w:hAnsi="Times New Roman" w:cs="Times New Roman"/>
          <w:kern w:val="3"/>
          <w:lang w:eastAsia="zh-CN"/>
        </w:rPr>
        <w:t xml:space="preserve">                                                                                       </w:t>
      </w:r>
      <w:r w:rsidRPr="00AB5269">
        <w:rPr>
          <w:rFonts w:ascii="Times New Roman" w:hAnsi="Times New Roman" w:cs="Times New Roman"/>
          <w:b/>
          <w:kern w:val="3"/>
          <w:lang w:eastAsia="zh-CN"/>
        </w:rPr>
        <w:t>MUNICÍPIO DE BARRA DO QUARAÍ</w:t>
      </w:r>
    </w:p>
    <w:p w14:paraId="0D104938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  <w:r w:rsidRPr="00AB5269">
        <w:rPr>
          <w:rFonts w:ascii="Times New Roman" w:hAnsi="Times New Roman" w:cs="Times New Roman"/>
          <w:b/>
          <w:kern w:val="3"/>
          <w:lang w:eastAsia="zh-CN"/>
        </w:rPr>
        <w:t xml:space="preserve">                                                                                     CNPJ 01.610.910/0001-59</w:t>
      </w:r>
    </w:p>
    <w:p w14:paraId="44D5A2BD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  <w:r w:rsidRPr="00AB5269">
        <w:rPr>
          <w:rFonts w:ascii="Times New Roman" w:hAnsi="Times New Roman" w:cs="Times New Roman"/>
          <w:b/>
          <w:kern w:val="3"/>
          <w:lang w:eastAsia="zh-CN"/>
        </w:rPr>
        <w:t xml:space="preserve">                                                                                      MAHER JABER MAHMUD</w:t>
      </w:r>
    </w:p>
    <w:p w14:paraId="52D10BBE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  <w:r w:rsidRPr="00AB5269">
        <w:rPr>
          <w:rFonts w:ascii="Times New Roman" w:hAnsi="Times New Roman" w:cs="Times New Roman"/>
          <w:b/>
          <w:kern w:val="3"/>
          <w:lang w:eastAsia="zh-CN"/>
        </w:rPr>
        <w:t xml:space="preserve">                                                                                    PREFEITO MUNICIPAL</w:t>
      </w:r>
    </w:p>
    <w:p w14:paraId="38BC651F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b/>
          <w:kern w:val="3"/>
          <w:lang w:eastAsia="zh-CN"/>
        </w:rPr>
      </w:pPr>
      <w:r w:rsidRPr="00AB5269">
        <w:rPr>
          <w:rFonts w:ascii="Times New Roman" w:hAnsi="Times New Roman" w:cs="Times New Roman"/>
          <w:b/>
          <w:kern w:val="3"/>
          <w:lang w:eastAsia="zh-CN"/>
        </w:rPr>
        <w:t xml:space="preserve">                                                                                        CONTRATANTE</w:t>
      </w:r>
    </w:p>
    <w:p w14:paraId="2E801BB9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b/>
          <w:kern w:val="3"/>
          <w:lang w:eastAsia="zh-CN"/>
        </w:rPr>
      </w:pPr>
    </w:p>
    <w:p w14:paraId="03B44A4C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  <w:r w:rsidRPr="00AB5269">
        <w:rPr>
          <w:rFonts w:ascii="Times New Roman" w:hAnsi="Times New Roman" w:cs="Times New Roman"/>
          <w:kern w:val="3"/>
          <w:lang w:eastAsia="zh-CN"/>
        </w:rPr>
        <w:t>________________________________</w:t>
      </w:r>
    </w:p>
    <w:p w14:paraId="36930107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b/>
          <w:kern w:val="3"/>
          <w:lang w:eastAsia="zh-CN"/>
        </w:rPr>
      </w:pPr>
      <w:r w:rsidRPr="00AB5269">
        <w:rPr>
          <w:rFonts w:ascii="Times New Roman" w:hAnsi="Times New Roman" w:cs="Times New Roman"/>
          <w:b/>
          <w:kern w:val="3"/>
          <w:lang w:eastAsia="zh-CN"/>
        </w:rPr>
        <w:t>ÁLVARO GENERALI DE SOUZA</w:t>
      </w:r>
    </w:p>
    <w:p w14:paraId="409B44F5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b/>
          <w:kern w:val="3"/>
          <w:lang w:eastAsia="zh-CN"/>
        </w:rPr>
      </w:pPr>
      <w:r w:rsidRPr="00AB5269">
        <w:rPr>
          <w:rFonts w:ascii="Times New Roman" w:hAnsi="Times New Roman" w:cs="Times New Roman"/>
          <w:b/>
          <w:kern w:val="3"/>
          <w:lang w:eastAsia="zh-CN"/>
        </w:rPr>
        <w:t>SECRETÁRIO MUNICIPAL DE ADMINISTRAÇÃO E FAZENDA</w:t>
      </w:r>
    </w:p>
    <w:p w14:paraId="1FB1358F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</w:p>
    <w:p w14:paraId="2FA46A88" w14:textId="1A502890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</w:p>
    <w:p w14:paraId="5197ABA3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</w:p>
    <w:p w14:paraId="42A069F3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</w:p>
    <w:p w14:paraId="1F0D7209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  <w:r w:rsidRPr="00AB5269">
        <w:rPr>
          <w:rFonts w:ascii="Times New Roman" w:hAnsi="Times New Roman" w:cs="Times New Roman"/>
          <w:kern w:val="3"/>
          <w:lang w:eastAsia="zh-CN"/>
        </w:rPr>
        <w:t>__________________________________</w:t>
      </w:r>
    </w:p>
    <w:p w14:paraId="61DC862E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  <w:r w:rsidRPr="00AB5269">
        <w:rPr>
          <w:rFonts w:ascii="Times New Roman" w:hAnsi="Times New Roman" w:cs="Times New Roman"/>
          <w:b/>
          <w:bCs/>
          <w:iCs/>
          <w:kern w:val="3"/>
          <w:lang w:eastAsia="zh-CN"/>
        </w:rPr>
        <w:t>CONTRATADA</w:t>
      </w:r>
    </w:p>
    <w:p w14:paraId="6414746A" w14:textId="77777777" w:rsidR="00886CAD" w:rsidRPr="00AB5269" w:rsidRDefault="00886CAD" w:rsidP="00AB5269">
      <w:pPr>
        <w:keepNext/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</w:p>
    <w:p w14:paraId="7FC30150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</w:p>
    <w:p w14:paraId="77164F19" w14:textId="77777777" w:rsidR="00886CAD" w:rsidRPr="00AB5269" w:rsidRDefault="00886CAD" w:rsidP="00AB5269">
      <w:pPr>
        <w:tabs>
          <w:tab w:val="left" w:pos="5700"/>
        </w:tabs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  <w:r w:rsidRPr="00AB5269">
        <w:rPr>
          <w:rFonts w:ascii="Times New Roman" w:hAnsi="Times New Roman" w:cs="Times New Roman"/>
          <w:kern w:val="3"/>
          <w:lang w:eastAsia="zh-CN"/>
        </w:rPr>
        <w:t>_________________________________</w:t>
      </w:r>
      <w:r w:rsidRPr="00AB5269">
        <w:rPr>
          <w:rFonts w:ascii="Times New Roman" w:hAnsi="Times New Roman" w:cs="Times New Roman"/>
          <w:kern w:val="3"/>
          <w:lang w:eastAsia="zh-CN"/>
        </w:rPr>
        <w:tab/>
        <w:t>________________________________</w:t>
      </w:r>
    </w:p>
    <w:p w14:paraId="2DE567CC" w14:textId="77777777" w:rsidR="00886CAD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>1ª Testemunha</w:t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  <w:t>2ª Testemunha</w:t>
      </w:r>
    </w:p>
    <w:p w14:paraId="54CBBE5F" w14:textId="675184F4" w:rsidR="00886CAD" w:rsidRPr="00AB5269" w:rsidRDefault="00924A62" w:rsidP="00AB5269">
      <w:pPr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 xml:space="preserve">Nome: </w:t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="00886CAD" w:rsidRPr="00AB5269">
        <w:rPr>
          <w:rFonts w:ascii="Times New Roman" w:hAnsi="Times New Roman" w:cs="Times New Roman"/>
          <w:b/>
          <w:bCs/>
          <w:kern w:val="3"/>
          <w:lang w:eastAsia="zh-CN"/>
        </w:rPr>
        <w:t>Nome:</w:t>
      </w:r>
    </w:p>
    <w:p w14:paraId="7C3F80A7" w14:textId="6CF4213D" w:rsidR="00F14552" w:rsidRPr="00AB5269" w:rsidRDefault="00886CAD" w:rsidP="00AB5269">
      <w:pPr>
        <w:suppressAutoHyphens/>
        <w:jc w:val="both"/>
        <w:textAlignment w:val="baseline"/>
        <w:rPr>
          <w:rFonts w:ascii="Times New Roman" w:hAnsi="Times New Roman" w:cs="Times New Roman"/>
          <w:kern w:val="3"/>
          <w:lang w:eastAsia="zh-CN"/>
        </w:rPr>
      </w:pP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 xml:space="preserve">CPF: </w:t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</w:r>
      <w:r w:rsidRPr="00AB5269">
        <w:rPr>
          <w:rFonts w:ascii="Times New Roman" w:hAnsi="Times New Roman" w:cs="Times New Roman"/>
          <w:b/>
          <w:bCs/>
          <w:kern w:val="3"/>
          <w:lang w:eastAsia="zh-CN"/>
        </w:rPr>
        <w:tab/>
        <w:t>CPF:</w:t>
      </w:r>
    </w:p>
    <w:sectPr w:rsidR="00F14552" w:rsidRPr="00AB5269">
      <w:pgSz w:w="11910" w:h="16840"/>
      <w:pgMar w:top="1900" w:right="992" w:bottom="280" w:left="1275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FFFF4" w14:textId="77777777" w:rsidR="00112A4B" w:rsidRDefault="00112A4B">
      <w:r>
        <w:separator/>
      </w:r>
    </w:p>
  </w:endnote>
  <w:endnote w:type="continuationSeparator" w:id="0">
    <w:p w14:paraId="4DCE08EE" w14:textId="77777777" w:rsidR="00112A4B" w:rsidRDefault="0011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433334"/>
      <w:docPartObj>
        <w:docPartGallery w:val="Page Numbers (Bottom of Page)"/>
        <w:docPartUnique/>
      </w:docPartObj>
    </w:sdtPr>
    <w:sdtContent>
      <w:p w14:paraId="04537F1F" w14:textId="50C376F4" w:rsidR="003429E3" w:rsidRDefault="003429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957" w:rsidRPr="00D96957">
          <w:rPr>
            <w:noProof/>
            <w:lang w:val="pt-BR"/>
          </w:rPr>
          <w:t>26</w:t>
        </w:r>
        <w:r>
          <w:fldChar w:fldCharType="end"/>
        </w:r>
      </w:p>
    </w:sdtContent>
  </w:sdt>
  <w:p w14:paraId="14AADCBC" w14:textId="77777777" w:rsidR="003429E3" w:rsidRDefault="003429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383EB" w14:textId="77777777" w:rsidR="00112A4B" w:rsidRDefault="00112A4B">
      <w:r>
        <w:separator/>
      </w:r>
    </w:p>
  </w:footnote>
  <w:footnote w:type="continuationSeparator" w:id="0">
    <w:p w14:paraId="0FA1A8B3" w14:textId="77777777" w:rsidR="00112A4B" w:rsidRDefault="00112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7DCB" w14:textId="1E32E15C" w:rsidR="003429E3" w:rsidRDefault="003429E3" w:rsidP="00DB6153">
    <w:pPr>
      <w:pStyle w:val="Cabealho"/>
    </w:pPr>
    <w:r>
      <w:rPr>
        <w:rFonts w:ascii="Lucida Bright" w:hAnsi="Lucida Bright"/>
        <w:b/>
        <w:noProof/>
        <w:sz w:val="20"/>
        <w:szCs w:val="20"/>
        <w:lang w:val="pt-BR" w:eastAsia="pt-BR"/>
      </w:rPr>
      <w:drawing>
        <wp:anchor distT="0" distB="0" distL="114300" distR="114300" simplePos="0" relativeHeight="251664384" behindDoc="0" locked="0" layoutInCell="1" allowOverlap="1" wp14:anchorId="18619925" wp14:editId="075CA4EE">
          <wp:simplePos x="0" y="0"/>
          <wp:positionH relativeFrom="margin">
            <wp:posOffset>2613660</wp:posOffset>
          </wp:positionH>
          <wp:positionV relativeFrom="margin">
            <wp:posOffset>-1093470</wp:posOffset>
          </wp:positionV>
          <wp:extent cx="433070" cy="426720"/>
          <wp:effectExtent l="0" t="0" r="508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0C25837" w14:textId="77A3B5D2" w:rsidR="003429E3" w:rsidRPr="004574DB" w:rsidRDefault="003429E3" w:rsidP="00924A62">
    <w:pPr>
      <w:pBdr>
        <w:bottom w:val="single" w:sz="12" w:space="1" w:color="000000"/>
      </w:pBdr>
      <w:jc w:val="center"/>
      <w:rPr>
        <w:rFonts w:ascii="Lucida Bright" w:hAnsi="Lucida Bright"/>
        <w:b/>
        <w:sz w:val="20"/>
        <w:szCs w:val="20"/>
      </w:rPr>
    </w:pPr>
    <w:r w:rsidRPr="004574DB">
      <w:rPr>
        <w:rFonts w:ascii="Lucida Bright" w:hAnsi="Lucida Bright"/>
        <w:b/>
        <w:sz w:val="20"/>
        <w:szCs w:val="20"/>
      </w:rPr>
      <w:t>PREFEITURA MUNICIPAL DA BARRA DO QUARAÍ</w:t>
    </w:r>
  </w:p>
  <w:p w14:paraId="4ABF15E3" w14:textId="660D5975" w:rsidR="003429E3" w:rsidRDefault="003429E3" w:rsidP="00924A62">
    <w:pPr>
      <w:pBdr>
        <w:bottom w:val="single" w:sz="12" w:space="1" w:color="000000"/>
      </w:pBdr>
      <w:jc w:val="center"/>
      <w:rPr>
        <w:rFonts w:ascii="Lucida Bright" w:hAnsi="Lucida Bright"/>
        <w:b/>
        <w:sz w:val="20"/>
        <w:szCs w:val="20"/>
      </w:rPr>
    </w:pPr>
    <w:r w:rsidRPr="004574DB">
      <w:rPr>
        <w:rFonts w:ascii="Segoe UI Symbol" w:hAnsi="Segoe UI Symbol" w:cs="Segoe UI Symbol"/>
        <w:b/>
        <w:sz w:val="20"/>
        <w:szCs w:val="20"/>
      </w:rPr>
      <w:t>✉</w:t>
    </w:r>
    <w:r w:rsidRPr="004574DB">
      <w:rPr>
        <w:rFonts w:ascii="Lucida Bright" w:hAnsi="Lucida Bright"/>
        <w:b/>
        <w:sz w:val="20"/>
        <w:szCs w:val="20"/>
      </w:rPr>
      <w:t xml:space="preserve"> Rua Quaraí </w:t>
    </w:r>
    <w:r>
      <w:rPr>
        <w:rFonts w:ascii="Lucida Bright" w:hAnsi="Lucida Bright"/>
        <w:b/>
        <w:sz w:val="20"/>
        <w:szCs w:val="20"/>
      </w:rPr>
      <w:t>n</w:t>
    </w:r>
    <w:r w:rsidRPr="004574DB">
      <w:rPr>
        <w:rFonts w:ascii="Lucida Bright" w:hAnsi="Lucida Bright"/>
        <w:b/>
        <w:sz w:val="20"/>
        <w:szCs w:val="20"/>
      </w:rPr>
      <w:t xml:space="preserve">. 154 - </w:t>
    </w:r>
    <w:r w:rsidRPr="004574DB">
      <w:rPr>
        <w:rFonts w:ascii="Segoe UI Symbol" w:hAnsi="Segoe UI Symbol" w:cs="Segoe UI Symbol"/>
        <w:b/>
        <w:sz w:val="20"/>
        <w:szCs w:val="20"/>
      </w:rPr>
      <w:t>☎</w:t>
    </w:r>
    <w:r>
      <w:rPr>
        <w:rFonts w:ascii="Lucida Bright" w:hAnsi="Lucida Bright"/>
        <w:b/>
        <w:sz w:val="20"/>
        <w:szCs w:val="20"/>
      </w:rPr>
      <w:t xml:space="preserve"> 0800 055 3573</w:t>
    </w:r>
    <w:r w:rsidRPr="004574DB">
      <w:rPr>
        <w:rFonts w:ascii="Lucida Bright" w:hAnsi="Lucida Bright"/>
        <w:b/>
        <w:sz w:val="20"/>
        <w:szCs w:val="20"/>
      </w:rPr>
      <w:t xml:space="preserve"> - CEP: 97.538-000</w:t>
    </w:r>
  </w:p>
  <w:p w14:paraId="49D1A90F" w14:textId="0F3A3EE7" w:rsidR="003429E3" w:rsidRPr="00924A62" w:rsidRDefault="003429E3" w:rsidP="00924A62">
    <w:pPr>
      <w:pBdr>
        <w:bottom w:val="single" w:sz="12" w:space="1" w:color="000000"/>
      </w:pBdr>
      <w:spacing w:line="360" w:lineRule="auto"/>
      <w:jc w:val="center"/>
      <w:rPr>
        <w:rFonts w:ascii="Lucida Bright" w:hAnsi="Lucida Bright"/>
        <w:b/>
        <w:color w:val="0000FF" w:themeColor="hyperlink"/>
        <w:sz w:val="20"/>
        <w:szCs w:val="20"/>
        <w:u w:val="single"/>
      </w:rPr>
    </w:pPr>
    <w:r w:rsidRPr="004574DB">
      <w:rPr>
        <w:rFonts w:ascii="Lucida Bright" w:hAnsi="Lucida Bright"/>
        <w:b/>
        <w:sz w:val="20"/>
        <w:szCs w:val="20"/>
      </w:rPr>
      <w:t xml:space="preserve">Site: www.barradoquarai.rs.gov.br - E-mail: </w:t>
    </w:r>
    <w:hyperlink r:id="rId2" w:history="1">
      <w:r w:rsidRPr="004D5ADC">
        <w:rPr>
          <w:rStyle w:val="Hyperlink"/>
          <w:rFonts w:ascii="Lucida Bright" w:hAnsi="Lucida Bright"/>
          <w:b/>
          <w:sz w:val="20"/>
          <w:szCs w:val="20"/>
        </w:rPr>
        <w:t>licitacao@barradoquarai.rs.gov.br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966"/>
    <w:multiLevelType w:val="hybridMultilevel"/>
    <w:tmpl w:val="2B4A1C7A"/>
    <w:lvl w:ilvl="0" w:tplc="D99A7912">
      <w:start w:val="1"/>
      <w:numFmt w:val="lowerLetter"/>
      <w:lvlText w:val="%1)"/>
      <w:lvlJc w:val="left"/>
      <w:pPr>
        <w:ind w:left="400" w:hanging="2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1860270">
      <w:numFmt w:val="bullet"/>
      <w:lvlText w:val="•"/>
      <w:lvlJc w:val="left"/>
      <w:pPr>
        <w:ind w:left="1323" w:hanging="256"/>
      </w:pPr>
      <w:rPr>
        <w:rFonts w:hint="default"/>
        <w:lang w:val="pt-PT" w:eastAsia="en-US" w:bidi="ar-SA"/>
      </w:rPr>
    </w:lvl>
    <w:lvl w:ilvl="2" w:tplc="EBA6E84C">
      <w:numFmt w:val="bullet"/>
      <w:lvlText w:val="•"/>
      <w:lvlJc w:val="left"/>
      <w:pPr>
        <w:ind w:left="2247" w:hanging="256"/>
      </w:pPr>
      <w:rPr>
        <w:rFonts w:hint="default"/>
        <w:lang w:val="pt-PT" w:eastAsia="en-US" w:bidi="ar-SA"/>
      </w:rPr>
    </w:lvl>
    <w:lvl w:ilvl="3" w:tplc="322C0A2C">
      <w:numFmt w:val="bullet"/>
      <w:lvlText w:val="•"/>
      <w:lvlJc w:val="left"/>
      <w:pPr>
        <w:ind w:left="3171" w:hanging="256"/>
      </w:pPr>
      <w:rPr>
        <w:rFonts w:hint="default"/>
        <w:lang w:val="pt-PT" w:eastAsia="en-US" w:bidi="ar-SA"/>
      </w:rPr>
    </w:lvl>
    <w:lvl w:ilvl="4" w:tplc="B776D906">
      <w:numFmt w:val="bullet"/>
      <w:lvlText w:val="•"/>
      <w:lvlJc w:val="left"/>
      <w:pPr>
        <w:ind w:left="4095" w:hanging="256"/>
      </w:pPr>
      <w:rPr>
        <w:rFonts w:hint="default"/>
        <w:lang w:val="pt-PT" w:eastAsia="en-US" w:bidi="ar-SA"/>
      </w:rPr>
    </w:lvl>
    <w:lvl w:ilvl="5" w:tplc="437AF932">
      <w:numFmt w:val="bullet"/>
      <w:lvlText w:val="•"/>
      <w:lvlJc w:val="left"/>
      <w:pPr>
        <w:ind w:left="5019" w:hanging="256"/>
      </w:pPr>
      <w:rPr>
        <w:rFonts w:hint="default"/>
        <w:lang w:val="pt-PT" w:eastAsia="en-US" w:bidi="ar-SA"/>
      </w:rPr>
    </w:lvl>
    <w:lvl w:ilvl="6" w:tplc="8828CE28">
      <w:numFmt w:val="bullet"/>
      <w:lvlText w:val="•"/>
      <w:lvlJc w:val="left"/>
      <w:pPr>
        <w:ind w:left="5943" w:hanging="256"/>
      </w:pPr>
      <w:rPr>
        <w:rFonts w:hint="default"/>
        <w:lang w:val="pt-PT" w:eastAsia="en-US" w:bidi="ar-SA"/>
      </w:rPr>
    </w:lvl>
    <w:lvl w:ilvl="7" w:tplc="8BEAF5B0">
      <w:numFmt w:val="bullet"/>
      <w:lvlText w:val="•"/>
      <w:lvlJc w:val="left"/>
      <w:pPr>
        <w:ind w:left="6867" w:hanging="256"/>
      </w:pPr>
      <w:rPr>
        <w:rFonts w:hint="default"/>
        <w:lang w:val="pt-PT" w:eastAsia="en-US" w:bidi="ar-SA"/>
      </w:rPr>
    </w:lvl>
    <w:lvl w:ilvl="8" w:tplc="023638DA">
      <w:numFmt w:val="bullet"/>
      <w:lvlText w:val="•"/>
      <w:lvlJc w:val="left"/>
      <w:pPr>
        <w:ind w:left="7791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036908B6"/>
    <w:multiLevelType w:val="hybridMultilevel"/>
    <w:tmpl w:val="C100BAFA"/>
    <w:lvl w:ilvl="0" w:tplc="089CA912">
      <w:start w:val="1"/>
      <w:numFmt w:val="lowerLetter"/>
      <w:lvlText w:val="%1)"/>
      <w:lvlJc w:val="left"/>
      <w:pPr>
        <w:ind w:left="5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5" w:hanging="360"/>
      </w:pPr>
    </w:lvl>
    <w:lvl w:ilvl="2" w:tplc="0416001B" w:tentative="1">
      <w:start w:val="1"/>
      <w:numFmt w:val="lowerRoman"/>
      <w:lvlText w:val="%3."/>
      <w:lvlJc w:val="right"/>
      <w:pPr>
        <w:ind w:left="1945" w:hanging="180"/>
      </w:pPr>
    </w:lvl>
    <w:lvl w:ilvl="3" w:tplc="0416000F" w:tentative="1">
      <w:start w:val="1"/>
      <w:numFmt w:val="decimal"/>
      <w:lvlText w:val="%4."/>
      <w:lvlJc w:val="left"/>
      <w:pPr>
        <w:ind w:left="2665" w:hanging="360"/>
      </w:pPr>
    </w:lvl>
    <w:lvl w:ilvl="4" w:tplc="04160019" w:tentative="1">
      <w:start w:val="1"/>
      <w:numFmt w:val="lowerLetter"/>
      <w:lvlText w:val="%5."/>
      <w:lvlJc w:val="left"/>
      <w:pPr>
        <w:ind w:left="3385" w:hanging="360"/>
      </w:pPr>
    </w:lvl>
    <w:lvl w:ilvl="5" w:tplc="0416001B" w:tentative="1">
      <w:start w:val="1"/>
      <w:numFmt w:val="lowerRoman"/>
      <w:lvlText w:val="%6."/>
      <w:lvlJc w:val="right"/>
      <w:pPr>
        <w:ind w:left="4105" w:hanging="180"/>
      </w:pPr>
    </w:lvl>
    <w:lvl w:ilvl="6" w:tplc="0416000F" w:tentative="1">
      <w:start w:val="1"/>
      <w:numFmt w:val="decimal"/>
      <w:lvlText w:val="%7."/>
      <w:lvlJc w:val="left"/>
      <w:pPr>
        <w:ind w:left="4825" w:hanging="360"/>
      </w:pPr>
    </w:lvl>
    <w:lvl w:ilvl="7" w:tplc="04160019" w:tentative="1">
      <w:start w:val="1"/>
      <w:numFmt w:val="lowerLetter"/>
      <w:lvlText w:val="%8."/>
      <w:lvlJc w:val="left"/>
      <w:pPr>
        <w:ind w:left="5545" w:hanging="360"/>
      </w:pPr>
    </w:lvl>
    <w:lvl w:ilvl="8" w:tplc="0416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" w15:restartNumberingAfterBreak="0">
    <w:nsid w:val="0A2F4DEE"/>
    <w:multiLevelType w:val="hybridMultilevel"/>
    <w:tmpl w:val="AFA0FE54"/>
    <w:lvl w:ilvl="0" w:tplc="73669ED8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color w:val="000009"/>
        <w:spacing w:val="-1"/>
        <w:w w:val="100"/>
        <w:sz w:val="22"/>
        <w:szCs w:val="22"/>
        <w:lang w:val="pt-PT" w:eastAsia="en-US" w:bidi="ar-SA"/>
      </w:rPr>
    </w:lvl>
    <w:lvl w:ilvl="1" w:tplc="465EFFF8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7B169B3C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CDC485B0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4DC4E408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85A6BE40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44EA3FB6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8F4AA4FC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C0C8521C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08E596E"/>
    <w:multiLevelType w:val="hybridMultilevel"/>
    <w:tmpl w:val="36C8DFAE"/>
    <w:lvl w:ilvl="0" w:tplc="B31A876A">
      <w:start w:val="1"/>
      <w:numFmt w:val="lowerLetter"/>
      <w:lvlText w:val="%1)"/>
      <w:lvlJc w:val="left"/>
      <w:pPr>
        <w:ind w:left="145" w:hanging="31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A78E8E0">
      <w:numFmt w:val="bullet"/>
      <w:lvlText w:val="•"/>
      <w:lvlJc w:val="left"/>
      <w:pPr>
        <w:ind w:left="1089" w:hanging="312"/>
      </w:pPr>
      <w:rPr>
        <w:rFonts w:hint="default"/>
        <w:lang w:val="pt-PT" w:eastAsia="en-US" w:bidi="ar-SA"/>
      </w:rPr>
    </w:lvl>
    <w:lvl w:ilvl="2" w:tplc="707014F0">
      <w:numFmt w:val="bullet"/>
      <w:lvlText w:val="•"/>
      <w:lvlJc w:val="left"/>
      <w:pPr>
        <w:ind w:left="2039" w:hanging="312"/>
      </w:pPr>
      <w:rPr>
        <w:rFonts w:hint="default"/>
        <w:lang w:val="pt-PT" w:eastAsia="en-US" w:bidi="ar-SA"/>
      </w:rPr>
    </w:lvl>
    <w:lvl w:ilvl="3" w:tplc="8D10293E">
      <w:numFmt w:val="bullet"/>
      <w:lvlText w:val="•"/>
      <w:lvlJc w:val="left"/>
      <w:pPr>
        <w:ind w:left="2989" w:hanging="312"/>
      </w:pPr>
      <w:rPr>
        <w:rFonts w:hint="default"/>
        <w:lang w:val="pt-PT" w:eastAsia="en-US" w:bidi="ar-SA"/>
      </w:rPr>
    </w:lvl>
    <w:lvl w:ilvl="4" w:tplc="ACC6A0AE">
      <w:numFmt w:val="bullet"/>
      <w:lvlText w:val="•"/>
      <w:lvlJc w:val="left"/>
      <w:pPr>
        <w:ind w:left="3939" w:hanging="312"/>
      </w:pPr>
      <w:rPr>
        <w:rFonts w:hint="default"/>
        <w:lang w:val="pt-PT" w:eastAsia="en-US" w:bidi="ar-SA"/>
      </w:rPr>
    </w:lvl>
    <w:lvl w:ilvl="5" w:tplc="D0D03074">
      <w:numFmt w:val="bullet"/>
      <w:lvlText w:val="•"/>
      <w:lvlJc w:val="left"/>
      <w:pPr>
        <w:ind w:left="4889" w:hanging="312"/>
      </w:pPr>
      <w:rPr>
        <w:rFonts w:hint="default"/>
        <w:lang w:val="pt-PT" w:eastAsia="en-US" w:bidi="ar-SA"/>
      </w:rPr>
    </w:lvl>
    <w:lvl w:ilvl="6" w:tplc="48A2F890">
      <w:numFmt w:val="bullet"/>
      <w:lvlText w:val="•"/>
      <w:lvlJc w:val="left"/>
      <w:pPr>
        <w:ind w:left="5839" w:hanging="312"/>
      </w:pPr>
      <w:rPr>
        <w:rFonts w:hint="default"/>
        <w:lang w:val="pt-PT" w:eastAsia="en-US" w:bidi="ar-SA"/>
      </w:rPr>
    </w:lvl>
    <w:lvl w:ilvl="7" w:tplc="51EC4DBE">
      <w:numFmt w:val="bullet"/>
      <w:lvlText w:val="•"/>
      <w:lvlJc w:val="left"/>
      <w:pPr>
        <w:ind w:left="6789" w:hanging="312"/>
      </w:pPr>
      <w:rPr>
        <w:rFonts w:hint="default"/>
        <w:lang w:val="pt-PT" w:eastAsia="en-US" w:bidi="ar-SA"/>
      </w:rPr>
    </w:lvl>
    <w:lvl w:ilvl="8" w:tplc="EB6AE318">
      <w:numFmt w:val="bullet"/>
      <w:lvlText w:val="•"/>
      <w:lvlJc w:val="left"/>
      <w:pPr>
        <w:ind w:left="7739" w:hanging="312"/>
      </w:pPr>
      <w:rPr>
        <w:rFonts w:hint="default"/>
        <w:lang w:val="pt-PT" w:eastAsia="en-US" w:bidi="ar-SA"/>
      </w:rPr>
    </w:lvl>
  </w:abstractNum>
  <w:abstractNum w:abstractNumId="4" w15:restartNumberingAfterBreak="0">
    <w:nsid w:val="150B6DBD"/>
    <w:multiLevelType w:val="hybridMultilevel"/>
    <w:tmpl w:val="93AE01EA"/>
    <w:lvl w:ilvl="0" w:tplc="A7C84D88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color w:val="000009"/>
        <w:spacing w:val="-1"/>
        <w:w w:val="100"/>
        <w:sz w:val="22"/>
        <w:szCs w:val="22"/>
        <w:lang w:val="pt-PT" w:eastAsia="en-US" w:bidi="ar-SA"/>
      </w:rPr>
    </w:lvl>
    <w:lvl w:ilvl="1" w:tplc="B0647BDC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2EAA73E4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597ECBA2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B052AB2E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8C9256B0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2CA6548C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F8EE6674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DE5CE8AA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6AA2872"/>
    <w:multiLevelType w:val="hybridMultilevel"/>
    <w:tmpl w:val="CBA867DA"/>
    <w:lvl w:ilvl="0" w:tplc="8A80C474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38E3B10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5D9462A2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4894CAE6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7CCAE3BC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54D6EB2A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4E428CE0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DE1216E2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4886C02C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5AC766A"/>
    <w:multiLevelType w:val="multilevel"/>
    <w:tmpl w:val="D9F4FC2E"/>
    <w:lvl w:ilvl="0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45" w:hanging="46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5" w:hanging="36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81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6AF1F00"/>
    <w:multiLevelType w:val="multilevel"/>
    <w:tmpl w:val="7012DCD8"/>
    <w:lvl w:ilvl="0">
      <w:start w:val="1"/>
      <w:numFmt w:val="decimal"/>
      <w:lvlText w:val="%1"/>
      <w:lvlJc w:val="left"/>
      <w:pPr>
        <w:ind w:left="244" w:hanging="244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5" w:hanging="494"/>
      </w:pPr>
      <w:rPr>
        <w:rFonts w:ascii="Times New Roman" w:hAnsi="Times New Roman" w:cs="Times New Roman" w:hint="default"/>
        <w:b/>
        <w:bCs w:val="0"/>
        <w:i w:val="0"/>
        <w:iCs w:val="0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0" w:hanging="494"/>
      </w:pPr>
      <w:rPr>
        <w:rFonts w:ascii="Times New Roman" w:eastAsia="Arial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659" w:hanging="4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99" w:hanging="4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9" w:hanging="4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9" w:hanging="4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9" w:hanging="4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9" w:hanging="494"/>
      </w:pPr>
      <w:rPr>
        <w:rFonts w:hint="default"/>
        <w:lang w:val="pt-PT" w:eastAsia="en-US" w:bidi="ar-SA"/>
      </w:rPr>
    </w:lvl>
  </w:abstractNum>
  <w:abstractNum w:abstractNumId="8" w15:restartNumberingAfterBreak="0">
    <w:nsid w:val="3A42332C"/>
    <w:multiLevelType w:val="hybridMultilevel"/>
    <w:tmpl w:val="D2FCBAC0"/>
    <w:lvl w:ilvl="0" w:tplc="FC6E90A8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DEE8F02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E25687D4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5B86B23E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A0ECE44A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A75E37D6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5AFE332A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2444D0BE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A2CC0F50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BB71DFF"/>
    <w:multiLevelType w:val="multilevel"/>
    <w:tmpl w:val="5420CD40"/>
    <w:lvl w:ilvl="0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65" w:hanging="44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79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9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9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9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9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9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9" w:hanging="440"/>
      </w:pPr>
      <w:rPr>
        <w:rFonts w:hint="default"/>
        <w:lang w:val="pt-PT" w:eastAsia="en-US" w:bidi="ar-SA"/>
      </w:rPr>
    </w:lvl>
  </w:abstractNum>
  <w:abstractNum w:abstractNumId="10" w15:restartNumberingAfterBreak="0">
    <w:nsid w:val="40210548"/>
    <w:multiLevelType w:val="hybridMultilevel"/>
    <w:tmpl w:val="B3CAFF44"/>
    <w:lvl w:ilvl="0" w:tplc="68BECDCE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color w:val="000009"/>
        <w:spacing w:val="-1"/>
        <w:w w:val="100"/>
        <w:sz w:val="22"/>
        <w:szCs w:val="22"/>
        <w:lang w:val="pt-PT" w:eastAsia="en-US" w:bidi="ar-SA"/>
      </w:rPr>
    </w:lvl>
    <w:lvl w:ilvl="1" w:tplc="ED464372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01CA1952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D946CEAC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4146A2F6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42620DD0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52DA037C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E3BC1FC0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4A9A76E8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4D331B2"/>
    <w:multiLevelType w:val="hybridMultilevel"/>
    <w:tmpl w:val="5030A15A"/>
    <w:lvl w:ilvl="0" w:tplc="906AA504">
      <w:start w:val="1"/>
      <w:numFmt w:val="lowerLetter"/>
      <w:lvlText w:val="%1)"/>
      <w:lvlJc w:val="left"/>
      <w:pPr>
        <w:ind w:left="865" w:hanging="360"/>
      </w:pPr>
      <w:rPr>
        <w:rFonts w:hint="default"/>
        <w:spacing w:val="-1"/>
        <w:w w:val="100"/>
        <w:lang w:val="pt-PT" w:eastAsia="en-US" w:bidi="ar-SA"/>
      </w:rPr>
    </w:lvl>
    <w:lvl w:ilvl="1" w:tplc="034A7E20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2D34823E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1E46E990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D84C5752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629A27B0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CEDC64A4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63007D38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2DF4556A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66260416"/>
    <w:multiLevelType w:val="multilevel"/>
    <w:tmpl w:val="C7F464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3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3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6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6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10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992" w:hanging="1800"/>
      </w:pPr>
      <w:rPr>
        <w:rFonts w:hint="default"/>
        <w:b w:val="0"/>
      </w:rPr>
    </w:lvl>
  </w:abstractNum>
  <w:abstractNum w:abstractNumId="13" w15:restartNumberingAfterBreak="0">
    <w:nsid w:val="679D302A"/>
    <w:multiLevelType w:val="hybridMultilevel"/>
    <w:tmpl w:val="D8F858DC"/>
    <w:lvl w:ilvl="0" w:tplc="4242524C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color w:val="000009"/>
        <w:spacing w:val="-1"/>
        <w:w w:val="100"/>
        <w:sz w:val="22"/>
        <w:szCs w:val="22"/>
        <w:lang w:val="pt-PT" w:eastAsia="en-US" w:bidi="ar-SA"/>
      </w:rPr>
    </w:lvl>
    <w:lvl w:ilvl="1" w:tplc="C100A49C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84764538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F844E7CA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DC8EE8D2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590A6C54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440E5AD0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5844AFD2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9D7AF82C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68CE6748"/>
    <w:multiLevelType w:val="hybridMultilevel"/>
    <w:tmpl w:val="E904FCD4"/>
    <w:lvl w:ilvl="0" w:tplc="E6D6430C">
      <w:start w:val="1"/>
      <w:numFmt w:val="lowerLetter"/>
      <w:lvlText w:val="%1)"/>
      <w:lvlJc w:val="left"/>
      <w:pPr>
        <w:ind w:left="865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A444370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AC2A3F74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90184CBA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D040B1D8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4E3CA8E4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B93A8830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2800DBC2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2458D0F6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68DD3C38"/>
    <w:multiLevelType w:val="hybridMultilevel"/>
    <w:tmpl w:val="E236DBC4"/>
    <w:lvl w:ilvl="0" w:tplc="7A1CF3B0">
      <w:start w:val="1"/>
      <w:numFmt w:val="lowerLetter"/>
      <w:lvlText w:val="%1)"/>
      <w:lvlJc w:val="left"/>
      <w:pPr>
        <w:ind w:left="865" w:hanging="360"/>
      </w:pPr>
      <w:rPr>
        <w:rFonts w:hint="default"/>
        <w:spacing w:val="-1"/>
        <w:w w:val="100"/>
        <w:lang w:val="pt-PT" w:eastAsia="en-US" w:bidi="ar-SA"/>
      </w:rPr>
    </w:lvl>
    <w:lvl w:ilvl="1" w:tplc="3A3EECE2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235AA894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E3609C0E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710C3EB4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D6D683F6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08A86812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F2CABEB6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C3AC40BE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729B7C40"/>
    <w:multiLevelType w:val="hybridMultilevel"/>
    <w:tmpl w:val="346ED4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14"/>
  </w:num>
  <w:num w:numId="13">
    <w:abstractNumId w:val="0"/>
  </w:num>
  <w:num w:numId="14">
    <w:abstractNumId w:val="7"/>
  </w:num>
  <w:num w:numId="15">
    <w:abstractNumId w:val="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52"/>
    <w:rsid w:val="00010970"/>
    <w:rsid w:val="00023CE3"/>
    <w:rsid w:val="000366B7"/>
    <w:rsid w:val="00054771"/>
    <w:rsid w:val="00097871"/>
    <w:rsid w:val="000B38F4"/>
    <w:rsid w:val="000E568A"/>
    <w:rsid w:val="00112A4B"/>
    <w:rsid w:val="00113C34"/>
    <w:rsid w:val="00140DD8"/>
    <w:rsid w:val="001462B8"/>
    <w:rsid w:val="00154736"/>
    <w:rsid w:val="001A5B9D"/>
    <w:rsid w:val="001B18A9"/>
    <w:rsid w:val="00203423"/>
    <w:rsid w:val="00211393"/>
    <w:rsid w:val="00225A2B"/>
    <w:rsid w:val="00230828"/>
    <w:rsid w:val="002707C7"/>
    <w:rsid w:val="0029179F"/>
    <w:rsid w:val="002B6FE7"/>
    <w:rsid w:val="002C1F1A"/>
    <w:rsid w:val="002C297A"/>
    <w:rsid w:val="003057B3"/>
    <w:rsid w:val="00326048"/>
    <w:rsid w:val="00332242"/>
    <w:rsid w:val="00334565"/>
    <w:rsid w:val="003429E3"/>
    <w:rsid w:val="00345BA0"/>
    <w:rsid w:val="00350DA5"/>
    <w:rsid w:val="003E0A90"/>
    <w:rsid w:val="0045489F"/>
    <w:rsid w:val="00460B9E"/>
    <w:rsid w:val="004626E2"/>
    <w:rsid w:val="00484535"/>
    <w:rsid w:val="00487F5D"/>
    <w:rsid w:val="004D1B64"/>
    <w:rsid w:val="004F6D4F"/>
    <w:rsid w:val="00505B1C"/>
    <w:rsid w:val="0059043F"/>
    <w:rsid w:val="00592A0B"/>
    <w:rsid w:val="0059459A"/>
    <w:rsid w:val="005D400E"/>
    <w:rsid w:val="005D7525"/>
    <w:rsid w:val="005E0664"/>
    <w:rsid w:val="00660D32"/>
    <w:rsid w:val="0067675B"/>
    <w:rsid w:val="0068340A"/>
    <w:rsid w:val="00686AF6"/>
    <w:rsid w:val="006A1BE7"/>
    <w:rsid w:val="006B23A9"/>
    <w:rsid w:val="006B3D1F"/>
    <w:rsid w:val="006F7711"/>
    <w:rsid w:val="0070551D"/>
    <w:rsid w:val="00716128"/>
    <w:rsid w:val="007624AC"/>
    <w:rsid w:val="00773A69"/>
    <w:rsid w:val="00780BF6"/>
    <w:rsid w:val="007D6072"/>
    <w:rsid w:val="008061A4"/>
    <w:rsid w:val="00811B4F"/>
    <w:rsid w:val="00840B16"/>
    <w:rsid w:val="008635C0"/>
    <w:rsid w:val="00886CAD"/>
    <w:rsid w:val="008962FE"/>
    <w:rsid w:val="008A6101"/>
    <w:rsid w:val="009135DE"/>
    <w:rsid w:val="00914FFC"/>
    <w:rsid w:val="00924A62"/>
    <w:rsid w:val="00934769"/>
    <w:rsid w:val="009376DC"/>
    <w:rsid w:val="00970CDC"/>
    <w:rsid w:val="00982317"/>
    <w:rsid w:val="009A397E"/>
    <w:rsid w:val="009C52D5"/>
    <w:rsid w:val="00A27F74"/>
    <w:rsid w:val="00A5134C"/>
    <w:rsid w:val="00A54D4A"/>
    <w:rsid w:val="00A70C61"/>
    <w:rsid w:val="00A86C7E"/>
    <w:rsid w:val="00A913FC"/>
    <w:rsid w:val="00A95D2D"/>
    <w:rsid w:val="00AB5269"/>
    <w:rsid w:val="00AC1B47"/>
    <w:rsid w:val="00AC619D"/>
    <w:rsid w:val="00AD2825"/>
    <w:rsid w:val="00AE1655"/>
    <w:rsid w:val="00AE5569"/>
    <w:rsid w:val="00B24A0E"/>
    <w:rsid w:val="00B35208"/>
    <w:rsid w:val="00B41522"/>
    <w:rsid w:val="00B42C46"/>
    <w:rsid w:val="00B44F33"/>
    <w:rsid w:val="00B5309D"/>
    <w:rsid w:val="00B65097"/>
    <w:rsid w:val="00B76DC1"/>
    <w:rsid w:val="00B913D4"/>
    <w:rsid w:val="00BA6BD2"/>
    <w:rsid w:val="00BB4F56"/>
    <w:rsid w:val="00BC07FA"/>
    <w:rsid w:val="00BC7157"/>
    <w:rsid w:val="00BE3D73"/>
    <w:rsid w:val="00BF59A2"/>
    <w:rsid w:val="00C21991"/>
    <w:rsid w:val="00C526EA"/>
    <w:rsid w:val="00C94EC7"/>
    <w:rsid w:val="00CC5D6C"/>
    <w:rsid w:val="00CD27D1"/>
    <w:rsid w:val="00CE5BC9"/>
    <w:rsid w:val="00D003F9"/>
    <w:rsid w:val="00D049D0"/>
    <w:rsid w:val="00D27EB6"/>
    <w:rsid w:val="00D614BE"/>
    <w:rsid w:val="00D61D77"/>
    <w:rsid w:val="00D659B8"/>
    <w:rsid w:val="00D75802"/>
    <w:rsid w:val="00D76117"/>
    <w:rsid w:val="00D96957"/>
    <w:rsid w:val="00DA3965"/>
    <w:rsid w:val="00DB0A49"/>
    <w:rsid w:val="00DB3B68"/>
    <w:rsid w:val="00DB6153"/>
    <w:rsid w:val="00DD4D3B"/>
    <w:rsid w:val="00DE2A86"/>
    <w:rsid w:val="00DE371E"/>
    <w:rsid w:val="00DE50E5"/>
    <w:rsid w:val="00DE6FA4"/>
    <w:rsid w:val="00DF0A8E"/>
    <w:rsid w:val="00DF43FC"/>
    <w:rsid w:val="00E06703"/>
    <w:rsid w:val="00E15BC6"/>
    <w:rsid w:val="00E23C98"/>
    <w:rsid w:val="00E44564"/>
    <w:rsid w:val="00E5420F"/>
    <w:rsid w:val="00E5475E"/>
    <w:rsid w:val="00E61240"/>
    <w:rsid w:val="00EF1EE5"/>
    <w:rsid w:val="00F14552"/>
    <w:rsid w:val="00F24C9E"/>
    <w:rsid w:val="00F328BB"/>
    <w:rsid w:val="00F40A1C"/>
    <w:rsid w:val="00F44D6D"/>
    <w:rsid w:val="00F5206D"/>
    <w:rsid w:val="00F62BD7"/>
    <w:rsid w:val="00F76DE6"/>
    <w:rsid w:val="00F9298D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96956"/>
  <w15:docId w15:val="{B99ACDC1-A024-49F9-835F-E82D02DA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28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45"/>
      <w:jc w:val="both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4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0"/>
    </w:pPr>
  </w:style>
  <w:style w:type="paragraph" w:styleId="Cabealho">
    <w:name w:val="header"/>
    <w:basedOn w:val="Normal"/>
    <w:link w:val="CabealhoChar"/>
    <w:uiPriority w:val="99"/>
    <w:unhideWhenUsed/>
    <w:rsid w:val="00DB61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615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61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153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B6509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509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1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D1B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624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A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A49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barradoquarai.rs.gov.b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itacao@barradoquarai.rs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ertidoes-apf.apps.tcu.gov.b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rtidoes-apf.apps.tcu.gov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ertidoes-apf.apps.tcu.gov.br/" TargetMode="External"/><Relationship Id="rId10" Type="http://schemas.openxmlformats.org/officeDocument/2006/relationships/hyperlink" Target="http://certidoes-apf.apps.tcu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barradoquarai.rs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barradoquarai.rs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9B51-824A-4938-ABB3-54A96C9F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26</Pages>
  <Words>10914</Words>
  <Characters>58940</Characters>
  <Application>Microsoft Office Word</Application>
  <DocSecurity>0</DocSecurity>
  <Lines>491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cturelly</dc:creator>
  <cp:keywords/>
  <dc:description/>
  <cp:lastModifiedBy>Sabrina</cp:lastModifiedBy>
  <cp:revision>9</cp:revision>
  <cp:lastPrinted>2025-09-03T15:23:00Z</cp:lastPrinted>
  <dcterms:created xsi:type="dcterms:W3CDTF">2025-09-01T11:47:00Z</dcterms:created>
  <dcterms:modified xsi:type="dcterms:W3CDTF">2025-09-03T15:23:00Z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2024-08-09T00:00:00Z</vt:filetime>
  </property>
</Properties>
</file>