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1B" w:rsidRDefault="004A4C1B" w:rsidP="0062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1B" w:rsidRDefault="004A4C1B" w:rsidP="0062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1B" w:rsidRDefault="004A4C1B" w:rsidP="0062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D7A" w:rsidRDefault="00E47454" w:rsidP="0062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3F">
        <w:rPr>
          <w:rFonts w:ascii="Times New Roman" w:hAnsi="Times New Roman" w:cs="Times New Roman"/>
          <w:b/>
          <w:sz w:val="24"/>
          <w:szCs w:val="24"/>
        </w:rPr>
        <w:t>TERMO DE ABERTURA DE PRAZO</w:t>
      </w:r>
    </w:p>
    <w:p w:rsidR="006213FC" w:rsidRDefault="006213FC" w:rsidP="0062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3FC" w:rsidRPr="00CB763F" w:rsidRDefault="006213FC" w:rsidP="00F654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3FC" w:rsidRPr="006213FC" w:rsidRDefault="009350E8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>Após a verificação</w:t>
      </w:r>
      <w:r w:rsidR="002109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</w:t>
      </w:r>
      <w:r w:rsidR="00A346DF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2109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proposta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>s para o processo n° 1334</w:t>
      </w: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>/2</w:t>
      </w:r>
      <w:r w:rsidR="00A346DF">
        <w:rPr>
          <w:rFonts w:ascii="Times New Roman" w:hAnsi="Times New Roman" w:cs="Times New Roman"/>
          <w:bCs/>
          <w:color w:val="auto"/>
          <w:sz w:val="22"/>
          <w:szCs w:val="22"/>
        </w:rPr>
        <w:t>025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>, Aquisição de Carne, Linguiça, Carvão e Batata</w:t>
      </w: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>, constatada a empresa detentora do menor preço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para o item </w:t>
      </w:r>
      <w:r w:rsidR="006D2845" w:rsidRPr="006D2845">
        <w:rPr>
          <w:rFonts w:ascii="Times New Roman" w:hAnsi="Times New Roman" w:cs="Times New Roman"/>
          <w:b/>
          <w:bCs/>
          <w:color w:val="auto"/>
          <w:sz w:val="22"/>
          <w:szCs w:val="22"/>
        </w:rPr>
        <w:t>04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>SUELEN SILVA ROCHA</w:t>
      </w:r>
      <w:r w:rsidR="006213FC" w:rsidRPr="006213F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6D28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CNPJ N° 37.487.020/0001-49</w:t>
      </w:r>
      <w:r w:rsidR="006213FC" w:rsidRPr="006213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abre-se prazo de </w:t>
      </w:r>
      <w:proofErr w:type="gramStart"/>
      <w:r w:rsidR="006213FC" w:rsidRPr="006213FC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proofErr w:type="gramEnd"/>
      <w:r w:rsidR="006213FC" w:rsidRPr="006213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(cinco) dias úteis n</w:t>
      </w:r>
      <w:r w:rsidR="00CB763F" w:rsidRPr="006213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os termos do Art.43 da Lei Complementar 147/14, </w:t>
      </w: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para </w:t>
      </w:r>
      <w:r w:rsidR="00CB763F" w:rsidRPr="006213FC">
        <w:rPr>
          <w:rFonts w:ascii="Times New Roman" w:hAnsi="Times New Roman" w:cs="Times New Roman"/>
          <w:bCs/>
          <w:color w:val="auto"/>
          <w:sz w:val="22"/>
          <w:szCs w:val="22"/>
        </w:rPr>
        <w:t>a apre</w:t>
      </w:r>
      <w:r w:rsidRPr="006213FC">
        <w:rPr>
          <w:rFonts w:ascii="Times New Roman" w:hAnsi="Times New Roman" w:cs="Times New Roman"/>
          <w:bCs/>
          <w:color w:val="auto"/>
          <w:sz w:val="22"/>
          <w:szCs w:val="22"/>
        </w:rPr>
        <w:t>sentação da regularidade fiscal</w:t>
      </w:r>
      <w:r w:rsidR="00CB763F" w:rsidRPr="006213FC">
        <w:rPr>
          <w:rFonts w:ascii="Times New Roman" w:hAnsi="Times New Roman" w:cs="Times New Roman"/>
          <w:color w:val="auto"/>
          <w:sz w:val="22"/>
          <w:szCs w:val="22"/>
        </w:rPr>
        <w:t xml:space="preserve"> com a Fazenda Federal, abrangendo inclusive os relativos à seguridade social (INSS) e à dívida ativa da União, expedida pela Fazenda Nacional</w:t>
      </w:r>
      <w:r w:rsidR="00A346D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B763F" w:rsidRDefault="006213FC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13FC">
        <w:rPr>
          <w:rFonts w:ascii="Times New Roman" w:hAnsi="Times New Roman" w:cs="Times New Roman"/>
          <w:color w:val="auto"/>
          <w:sz w:val="22"/>
          <w:szCs w:val="22"/>
        </w:rPr>
        <w:t xml:space="preserve">O prosseguimento do processo </w:t>
      </w:r>
      <w:r w:rsidR="009350E8" w:rsidRPr="006213FC">
        <w:rPr>
          <w:rFonts w:ascii="Times New Roman" w:hAnsi="Times New Roman" w:cs="Times New Roman"/>
          <w:color w:val="auto"/>
          <w:sz w:val="22"/>
          <w:szCs w:val="22"/>
        </w:rPr>
        <w:t xml:space="preserve">dar-se-á </w:t>
      </w:r>
      <w:r w:rsidRPr="006213FC">
        <w:rPr>
          <w:rFonts w:ascii="Times New Roman" w:hAnsi="Times New Roman" w:cs="Times New Roman"/>
          <w:color w:val="auto"/>
          <w:sz w:val="22"/>
          <w:szCs w:val="22"/>
        </w:rPr>
        <w:t>após o cumprimento do prazo estabelecido</w:t>
      </w:r>
      <w:r w:rsidR="009350E8" w:rsidRPr="006213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A79C4" w:rsidRDefault="005A79C4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A79C4" w:rsidRDefault="005A79C4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A79C4" w:rsidRDefault="006D2845" w:rsidP="005A79C4">
      <w:pPr>
        <w:pStyle w:val="Defaul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Barra do Quaraí, 19 de Agosto</w:t>
      </w:r>
      <w:bookmarkStart w:id="0" w:name="_GoBack"/>
      <w:bookmarkEnd w:id="0"/>
      <w:r w:rsidR="005A79C4">
        <w:rPr>
          <w:rFonts w:ascii="Times New Roman" w:hAnsi="Times New Roman" w:cs="Times New Roman"/>
          <w:color w:val="auto"/>
          <w:sz w:val="22"/>
          <w:szCs w:val="22"/>
        </w:rPr>
        <w:t xml:space="preserve"> de 2025.</w:t>
      </w:r>
    </w:p>
    <w:p w:rsidR="005A79C4" w:rsidRPr="006213FC" w:rsidRDefault="005A79C4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9350E8" w:rsidRPr="006213FC" w:rsidRDefault="009350E8" w:rsidP="00F654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A79C4" w:rsidRPr="005A3C28" w:rsidRDefault="005A79C4" w:rsidP="005A7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Daiane Mayer Jornada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de Apoio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Ziani</w:t>
      </w:r>
      <w:proofErr w:type="spellEnd"/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de Apoio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Nery Godoy Pereira</w:t>
      </w:r>
    </w:p>
    <w:p w:rsidR="005A79C4" w:rsidRDefault="005A79C4" w:rsidP="005A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de Apoio</w:t>
      </w:r>
    </w:p>
    <w:p w:rsidR="004A4C1B" w:rsidRDefault="004A4C1B" w:rsidP="00F654D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4C1B" w:rsidRDefault="004A4C1B" w:rsidP="004A4C1B">
      <w:pPr>
        <w:rPr>
          <w:rFonts w:ascii="Times New Roman" w:hAnsi="Times New Roman" w:cs="Times New Roman"/>
          <w:sz w:val="32"/>
          <w:szCs w:val="32"/>
        </w:rPr>
      </w:pPr>
    </w:p>
    <w:p w:rsidR="00CB763F" w:rsidRPr="004A4C1B" w:rsidRDefault="00CB763F" w:rsidP="004A4C1B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CB763F" w:rsidRPr="004A4C1B" w:rsidSect="00F654DC">
      <w:headerReference w:type="default" r:id="rId7"/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25" w:rsidRDefault="00384D25" w:rsidP="004A4C1B">
      <w:pPr>
        <w:spacing w:after="0" w:line="240" w:lineRule="auto"/>
      </w:pPr>
      <w:r>
        <w:separator/>
      </w:r>
    </w:p>
  </w:endnote>
  <w:endnote w:type="continuationSeparator" w:id="0">
    <w:p w:rsidR="00384D25" w:rsidRDefault="00384D25" w:rsidP="004A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B" w:rsidRPr="004A4C1B" w:rsidRDefault="004A4C1B" w:rsidP="004A4C1B">
    <w:pPr>
      <w:spacing w:after="0" w:line="240" w:lineRule="auto"/>
      <w:jc w:val="center"/>
      <w:rPr>
        <w:rFonts w:ascii="Arial" w:eastAsia="Times New Roman" w:hAnsi="Arial" w:cs="Times New Roman"/>
        <w:color w:val="000000"/>
        <w:sz w:val="18"/>
        <w:szCs w:val="20"/>
        <w:lang w:eastAsia="pt-BR"/>
      </w:rPr>
    </w:pPr>
    <w:r w:rsidRPr="004A4C1B">
      <w:rPr>
        <w:rFonts w:ascii="Arial" w:eastAsia="Times New Roman" w:hAnsi="Arial" w:cs="Times New Roman"/>
        <w:color w:val="000000"/>
        <w:sz w:val="18"/>
        <w:szCs w:val="20"/>
        <w:lang w:eastAsia="pt-BR"/>
      </w:rPr>
      <w:sym w:font="Wingdings" w:char="F02A"/>
    </w:r>
    <w:r w:rsidRPr="004A4C1B">
      <w:rPr>
        <w:rFonts w:ascii="Arial" w:eastAsia="Times New Roman" w:hAnsi="Arial" w:cs="Times New Roman"/>
        <w:color w:val="000000"/>
        <w:sz w:val="18"/>
        <w:szCs w:val="20"/>
        <w:lang w:eastAsia="pt-BR"/>
      </w:rPr>
      <w:t xml:space="preserve"> Rua Quaraí n.º 154 - CEP: 97538-000 </w:t>
    </w:r>
    <w:r w:rsidR="006D2845">
      <w:rPr>
        <w:rFonts w:ascii="Arial" w:eastAsia="Times New Roman" w:hAnsi="Arial" w:cs="Times New Roman"/>
        <w:color w:val="000000"/>
        <w:sz w:val="18"/>
        <w:szCs w:val="20"/>
        <w:lang w:eastAsia="pt-BR"/>
      </w:rPr>
      <w:t>telefone (55)999152517</w:t>
    </w:r>
  </w:p>
  <w:p w:rsidR="004A4C1B" w:rsidRPr="004A4C1B" w:rsidRDefault="004A4C1B" w:rsidP="004A4C1B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bCs/>
        <w:color w:val="000000"/>
        <w:sz w:val="18"/>
        <w:szCs w:val="20"/>
        <w:lang w:eastAsia="pt-BR"/>
      </w:rPr>
    </w:pPr>
    <w:proofErr w:type="gramStart"/>
    <w:r w:rsidRPr="004A4C1B">
      <w:rPr>
        <w:rFonts w:ascii="Arial" w:eastAsia="Times New Roman" w:hAnsi="Arial" w:cs="Times New Roman"/>
        <w:b/>
        <w:bCs/>
        <w:color w:val="000000"/>
        <w:sz w:val="18"/>
        <w:szCs w:val="20"/>
        <w:lang w:eastAsia="pt-BR"/>
      </w:rPr>
      <w:t>e-mail</w:t>
    </w:r>
    <w:proofErr w:type="gramEnd"/>
    <w:r w:rsidRPr="004A4C1B">
      <w:rPr>
        <w:rFonts w:ascii="Arial" w:eastAsia="Times New Roman" w:hAnsi="Arial" w:cs="Times New Roman"/>
        <w:b/>
        <w:bCs/>
        <w:color w:val="000000"/>
        <w:sz w:val="18"/>
        <w:szCs w:val="20"/>
        <w:lang w:eastAsia="pt-BR"/>
      </w:rPr>
      <w:t>: administração@barradoquarai.rs.gov.br</w:t>
    </w:r>
  </w:p>
  <w:p w:rsidR="004A4C1B" w:rsidRPr="004A4C1B" w:rsidRDefault="004A4C1B" w:rsidP="004A4C1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0"/>
        <w:lang w:eastAsia="pt-BR"/>
      </w:rPr>
    </w:pPr>
    <w:r w:rsidRPr="004A4C1B">
      <w:rPr>
        <w:rFonts w:ascii="Arial" w:eastAsia="Times New Roman" w:hAnsi="Arial" w:cs="Times New Roman"/>
        <w:color w:val="000000"/>
        <w:sz w:val="18"/>
        <w:szCs w:val="20"/>
        <w:lang w:eastAsia="pt-BR"/>
      </w:rPr>
      <w:t>Barra do Quaraí - RS</w:t>
    </w:r>
  </w:p>
  <w:p w:rsidR="004A4C1B" w:rsidRPr="004A4C1B" w:rsidRDefault="004A4C1B" w:rsidP="004A4C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25" w:rsidRDefault="00384D25" w:rsidP="004A4C1B">
      <w:pPr>
        <w:spacing w:after="0" w:line="240" w:lineRule="auto"/>
      </w:pPr>
      <w:r>
        <w:separator/>
      </w:r>
    </w:p>
  </w:footnote>
  <w:footnote w:type="continuationSeparator" w:id="0">
    <w:p w:rsidR="00384D25" w:rsidRDefault="00384D25" w:rsidP="004A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B" w:rsidRPr="004A4C1B" w:rsidRDefault="004A4C1B" w:rsidP="004A4C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A4C1B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4758E2EB" wp14:editId="38061C26">
          <wp:extent cx="438150" cy="371475"/>
          <wp:effectExtent l="0" t="0" r="0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4C1B" w:rsidRPr="004A4C1B" w:rsidRDefault="004A4C1B" w:rsidP="004A4C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4A4C1B">
      <w:rPr>
        <w:rFonts w:ascii="Calibri" w:eastAsia="Calibri" w:hAnsi="Calibri" w:cs="Times New Roman"/>
        <w:b/>
      </w:rPr>
      <w:t>PREFEITURA MUNICIPAL DA BARRA DO QUARAÍ</w:t>
    </w:r>
  </w:p>
  <w:p w:rsidR="004A4C1B" w:rsidRPr="004A4C1B" w:rsidRDefault="004A4C1B" w:rsidP="004A4C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4A4C1B">
      <w:rPr>
        <w:rFonts w:ascii="Calibri" w:eastAsia="Calibri" w:hAnsi="Calibri" w:cs="Times New Roman"/>
        <w:b/>
      </w:rPr>
      <w:t>SECRETARIA MUNICIPAL DE ADMINISTRAÇÃO E FAZENDA</w:t>
    </w:r>
  </w:p>
  <w:p w:rsidR="004A4C1B" w:rsidRPr="004A4C1B" w:rsidRDefault="004A4C1B" w:rsidP="004A4C1B">
    <w:pPr>
      <w:pStyle w:val="Cabealho"/>
    </w:pPr>
    <w:r>
      <w:rPr>
        <w:rFonts w:ascii="Calibri" w:eastAsia="Calibri" w:hAnsi="Calibri" w:cs="Times New Roman"/>
        <w:b/>
      </w:rPr>
      <w:t xml:space="preserve">                                                              </w:t>
    </w:r>
    <w:r w:rsidRPr="004A4C1B">
      <w:rPr>
        <w:rFonts w:ascii="Calibri" w:eastAsia="Calibri" w:hAnsi="Calibri" w:cs="Times New Roman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4"/>
    <w:rsid w:val="0021097B"/>
    <w:rsid w:val="00384D25"/>
    <w:rsid w:val="004A4C1B"/>
    <w:rsid w:val="004D6184"/>
    <w:rsid w:val="005A79C4"/>
    <w:rsid w:val="006213FC"/>
    <w:rsid w:val="006545D4"/>
    <w:rsid w:val="006C1450"/>
    <w:rsid w:val="006D2845"/>
    <w:rsid w:val="008E67AC"/>
    <w:rsid w:val="009350E8"/>
    <w:rsid w:val="00A346DF"/>
    <w:rsid w:val="00B77332"/>
    <w:rsid w:val="00C15D7A"/>
    <w:rsid w:val="00CB763F"/>
    <w:rsid w:val="00E47454"/>
    <w:rsid w:val="00E821A9"/>
    <w:rsid w:val="00F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C1B"/>
  </w:style>
  <w:style w:type="paragraph" w:styleId="Rodap">
    <w:name w:val="footer"/>
    <w:basedOn w:val="Normal"/>
    <w:link w:val="RodapChar"/>
    <w:uiPriority w:val="99"/>
    <w:unhideWhenUsed/>
    <w:rsid w:val="004A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C1B"/>
  </w:style>
  <w:style w:type="paragraph" w:styleId="Textodebalo">
    <w:name w:val="Balloon Text"/>
    <w:basedOn w:val="Normal"/>
    <w:link w:val="TextodebaloChar"/>
    <w:uiPriority w:val="99"/>
    <w:semiHidden/>
    <w:unhideWhenUsed/>
    <w:rsid w:val="004A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C1B"/>
  </w:style>
  <w:style w:type="paragraph" w:styleId="Rodap">
    <w:name w:val="footer"/>
    <w:basedOn w:val="Normal"/>
    <w:link w:val="RodapChar"/>
    <w:uiPriority w:val="99"/>
    <w:unhideWhenUsed/>
    <w:rsid w:val="004A4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C1B"/>
  </w:style>
  <w:style w:type="paragraph" w:styleId="Textodebalo">
    <w:name w:val="Balloon Text"/>
    <w:basedOn w:val="Normal"/>
    <w:link w:val="TextodebaloChar"/>
    <w:uiPriority w:val="99"/>
    <w:semiHidden/>
    <w:unhideWhenUsed/>
    <w:rsid w:val="004A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Asgov</dc:creator>
  <cp:lastModifiedBy>Asgov</cp:lastModifiedBy>
  <cp:revision>9</cp:revision>
  <cp:lastPrinted>2025-08-19T15:19:00Z</cp:lastPrinted>
  <dcterms:created xsi:type="dcterms:W3CDTF">2025-03-20T15:53:00Z</dcterms:created>
  <dcterms:modified xsi:type="dcterms:W3CDTF">2025-08-19T15:19:00Z</dcterms:modified>
</cp:coreProperties>
</file>