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B0" w:rsidRPr="00CE5AB0" w:rsidRDefault="00CE5AB0" w:rsidP="00CE5AB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E5AB0">
        <w:rPr>
          <w:rFonts w:ascii="Arial" w:hAnsi="Arial" w:cs="Arial"/>
          <w:b/>
          <w:bCs/>
          <w:color w:val="000000"/>
          <w:sz w:val="24"/>
          <w:szCs w:val="24"/>
        </w:rPr>
        <w:t>ESPECIFICAÇÕES</w:t>
      </w:r>
      <w:r w:rsidR="00485431">
        <w:rPr>
          <w:rFonts w:ascii="Arial" w:hAnsi="Arial" w:cs="Arial"/>
          <w:b/>
          <w:bCs/>
          <w:color w:val="000000"/>
          <w:sz w:val="24"/>
          <w:szCs w:val="24"/>
        </w:rPr>
        <w:t xml:space="preserve"> LOTE Nº14: </w:t>
      </w:r>
      <w:bookmarkStart w:id="0" w:name="_GoBack"/>
      <w:bookmarkEnd w:id="0"/>
      <w:r w:rsidRPr="00CE5AB0">
        <w:rPr>
          <w:rFonts w:ascii="Arial" w:hAnsi="Arial" w:cs="Arial"/>
          <w:b/>
          <w:bCs/>
          <w:color w:val="000000"/>
          <w:sz w:val="24"/>
          <w:szCs w:val="24"/>
        </w:rPr>
        <w:t>TABLET</w:t>
      </w:r>
    </w:p>
    <w:p w:rsidR="00CE5AB0" w:rsidRPr="00CE5AB0" w:rsidRDefault="00CE5AB0" w:rsidP="00CE5AB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5AB0" w:rsidRDefault="00CE5AB0" w:rsidP="00CE5AB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Tablet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Android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8.0;</w:t>
      </w:r>
    </w:p>
    <w:p w:rsidR="00CE5AB0" w:rsidRDefault="00CE5AB0" w:rsidP="00CE5AB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Tela de no mínimo 10 polegadas;</w:t>
      </w:r>
    </w:p>
    <w:p w:rsidR="00CE5AB0" w:rsidRDefault="00CE5AB0" w:rsidP="00CE5AB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Processador no mínimo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Quad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Core de 1,3 ou similar;</w:t>
      </w:r>
    </w:p>
    <w:p w:rsidR="00CE5AB0" w:rsidRDefault="00CE5AB0" w:rsidP="00CE5AB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Na cor preta;</w:t>
      </w:r>
    </w:p>
    <w:p w:rsidR="00CE5AB0" w:rsidRDefault="00CE5AB0" w:rsidP="00CE5AB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16 GB de memória interna;</w:t>
      </w:r>
    </w:p>
    <w:p w:rsidR="00CE5AB0" w:rsidRDefault="00CE5AB0" w:rsidP="00CE5AB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 GB de memória RAM;</w:t>
      </w:r>
    </w:p>
    <w:p w:rsidR="00CE5AB0" w:rsidRDefault="00CE5AB0" w:rsidP="00CE5AB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Resolução de tela de 1280x800 pixel, com entrada para cartão de memória (cartão micro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sd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de até 32 GB),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triband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wifi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, Bluetooth, GPS, bivolt. Conteúdo da embalagem: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tablet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, carregador UBS, cabo UBS, guia rápido. </w:t>
      </w:r>
    </w:p>
    <w:p w:rsidR="00CE5AB0" w:rsidRDefault="00CE5AB0" w:rsidP="00CE5AB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Com 01 (um) ano de garantia.</w:t>
      </w:r>
    </w:p>
    <w:p w:rsidR="00CE5AB0" w:rsidRDefault="00CE5AB0" w:rsidP="00CE5AB0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CE5AB0" w:rsidRPr="009D4701" w:rsidRDefault="00CE5AB0" w:rsidP="00CE5AB0">
      <w:pPr>
        <w:rPr>
          <w:b/>
        </w:rPr>
      </w:pPr>
    </w:p>
    <w:p w:rsidR="00075825" w:rsidRDefault="00075825"/>
    <w:sectPr w:rsidR="000758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B0"/>
    <w:rsid w:val="00075825"/>
    <w:rsid w:val="00485431"/>
    <w:rsid w:val="00C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A732"/>
  <w15:chartTrackingRefBased/>
  <w15:docId w15:val="{77CB9360-85F8-4B8A-9DEC-BA6D36F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Sabrina</cp:lastModifiedBy>
  <cp:revision>2</cp:revision>
  <dcterms:created xsi:type="dcterms:W3CDTF">2025-08-15T12:24:00Z</dcterms:created>
  <dcterms:modified xsi:type="dcterms:W3CDTF">2025-08-27T16:49:00Z</dcterms:modified>
</cp:coreProperties>
</file>